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AC" w:rsidRPr="000112E3" w:rsidRDefault="00D850AC" w:rsidP="00D850A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outlineLvl w:val="0"/>
        <w:rPr>
          <w:rFonts w:ascii="Arial Narrow" w:hAnsi="Arial Narrow" w:cs="Arial Narrow"/>
          <w:b/>
          <w:bCs/>
          <w:i/>
          <w:iCs/>
          <w:sz w:val="32"/>
          <w:szCs w:val="32"/>
        </w:rPr>
      </w:pPr>
      <w:r w:rsidRPr="000112E3">
        <w:rPr>
          <w:rFonts w:ascii="Arial Narrow" w:hAnsi="Arial Narrow" w:cs="Arial Narrow"/>
          <w:b/>
          <w:bCs/>
          <w:i/>
          <w:iCs/>
          <w:sz w:val="32"/>
          <w:szCs w:val="32"/>
        </w:rPr>
        <w:t>PROFILO DINAMICO FUNZIONALE</w:t>
      </w:r>
    </w:p>
    <w:p w:rsidR="003314E6" w:rsidRPr="00D850AC" w:rsidRDefault="003314E6" w:rsidP="003314E6">
      <w:pPr>
        <w:jc w:val="center"/>
        <w:rPr>
          <w:rFonts w:ascii="Arial Narrow" w:hAnsi="Arial Narrow" w:cs="Arial Narrow"/>
          <w:sz w:val="10"/>
          <w:szCs w:val="28"/>
        </w:rPr>
      </w:pPr>
    </w:p>
    <w:p w:rsidR="00D850AC" w:rsidRPr="00935A3B" w:rsidRDefault="00D850AC" w:rsidP="00935A3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outlineLvl w:val="0"/>
        <w:rPr>
          <w:rFonts w:ascii="Arial Narrow" w:hAnsi="Arial Narrow" w:cs="Arial Narrow"/>
          <w:b/>
          <w:bCs/>
          <w:i/>
          <w:iCs/>
          <w:sz w:val="32"/>
          <w:szCs w:val="32"/>
        </w:rPr>
      </w:pPr>
      <w:r w:rsidRPr="00935A3B">
        <w:rPr>
          <w:rFonts w:ascii="Arial Narrow" w:hAnsi="Arial Narrow" w:cs="Arial Narrow"/>
          <w:b/>
          <w:bCs/>
          <w:i/>
          <w:iCs/>
          <w:sz w:val="32"/>
          <w:szCs w:val="32"/>
        </w:rPr>
        <w:t>SCUOLA SECONDARIA DI I° e II° GRADO</w:t>
      </w:r>
    </w:p>
    <w:p w:rsidR="003314E6" w:rsidRPr="000112E3" w:rsidRDefault="00935A3B" w:rsidP="003314E6">
      <w:pPr>
        <w:spacing w:line="360" w:lineRule="auto"/>
        <w:jc w:val="center"/>
        <w:rPr>
          <w:rFonts w:ascii="Arial Narrow" w:hAnsi="Arial Narrow" w:cs="Arial Narrow"/>
          <w:sz w:val="28"/>
          <w:szCs w:val="28"/>
        </w:rPr>
      </w:pPr>
      <w:r w:rsidRPr="000112E3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B3D8D9" wp14:editId="1D92E729">
                <wp:simplePos x="0" y="0"/>
                <wp:positionH relativeFrom="column">
                  <wp:posOffset>5759450</wp:posOffset>
                </wp:positionH>
                <wp:positionV relativeFrom="paragraph">
                  <wp:posOffset>112395</wp:posOffset>
                </wp:positionV>
                <wp:extent cx="4084320" cy="342900"/>
                <wp:effectExtent l="0" t="0" r="11430" b="190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43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F76" w:rsidRPr="000112E3" w:rsidRDefault="000B2F76" w:rsidP="003314E6">
                            <w:pPr>
                              <w:jc w:val="center"/>
                              <w:rPr>
                                <w:rFonts w:ascii="Arial Narrow" w:hAnsi="Arial Narrow"/>
                                <w:caps/>
                              </w:rPr>
                            </w:pPr>
                            <w:r w:rsidRPr="000112E3">
                              <w:rPr>
                                <w:rFonts w:ascii="Arial Narrow" w:hAnsi="Arial Narrow"/>
                                <w:caps/>
                              </w:rPr>
                              <w:t>Dati anagrafici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53.5pt;margin-top:8.85pt;width:321.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">
                <v:textbox>
                  <w:txbxContent>
                    <w:p w:rsidR="000B2F76" w:rsidRPr="000112E3" w:rsidRDefault="000B2F76" w:rsidP="003314E6">
                      <w:pPr>
                        <w:jc w:val="center"/>
                        <w:rPr>
                          <w:rFonts w:ascii="Arial Narrow" w:hAnsi="Arial Narrow"/>
                          <w:caps/>
                        </w:rPr>
                      </w:pPr>
                      <w:r w:rsidRPr="000112E3">
                        <w:rPr>
                          <w:rFonts w:ascii="Arial Narrow" w:hAnsi="Arial Narrow"/>
                          <w:caps/>
                        </w:rPr>
                        <w:t>Dati anagrafici</w:t>
                      </w:r>
                    </w:p>
                  </w:txbxContent>
                </v:textbox>
              </v:rect>
            </w:pict>
          </mc:Fallback>
        </mc:AlternateContent>
      </w:r>
      <w:r w:rsidR="00D850AC" w:rsidRPr="000112E3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2ACE4" wp14:editId="019F6A0B">
                <wp:simplePos x="0" y="0"/>
                <wp:positionH relativeFrom="column">
                  <wp:posOffset>-69849</wp:posOffset>
                </wp:positionH>
                <wp:positionV relativeFrom="paragraph">
                  <wp:posOffset>112395</wp:posOffset>
                </wp:positionV>
                <wp:extent cx="5664200" cy="342900"/>
                <wp:effectExtent l="0" t="0" r="1270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4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F76" w:rsidRPr="000112E3" w:rsidRDefault="000B2F76" w:rsidP="003314E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0112E3">
                              <w:rPr>
                                <w:rFonts w:ascii="Arial Narrow" w:hAnsi="Arial Narrow"/>
                              </w:rPr>
                              <w:t>AREA DI OSSERVAZIONE E DI IPOTESI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5.5pt;margin-top:8.85pt;width:44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">
                <v:textbox>
                  <w:txbxContent>
                    <w:p w:rsidR="000B2F76" w:rsidRPr="000112E3" w:rsidRDefault="000B2F76" w:rsidP="003314E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0112E3">
                        <w:rPr>
                          <w:rFonts w:ascii="Arial Narrow" w:hAnsi="Arial Narrow"/>
                        </w:rPr>
                        <w:t>AREA DI OSSERVAZIONE E DI IPOTESI</w:t>
                      </w:r>
                    </w:p>
                  </w:txbxContent>
                </v:textbox>
              </v:rect>
            </w:pict>
          </mc:Fallback>
        </mc:AlternateContent>
      </w:r>
    </w:p>
    <w:p w:rsidR="003314E6" w:rsidRPr="000112E3" w:rsidRDefault="003314E6" w:rsidP="003314E6">
      <w:pPr>
        <w:spacing w:line="360" w:lineRule="auto"/>
        <w:jc w:val="center"/>
        <w:rPr>
          <w:rFonts w:ascii="Arial Narrow" w:hAnsi="Arial Narrow" w:cs="Arial Narrow"/>
          <w:sz w:val="28"/>
          <w:szCs w:val="28"/>
        </w:rPr>
      </w:pPr>
    </w:p>
    <w:tbl>
      <w:tblPr>
        <w:tblW w:w="5037" w:type="pct"/>
        <w:jc w:val="center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6183"/>
        <w:gridCol w:w="1221"/>
        <w:gridCol w:w="1180"/>
        <w:gridCol w:w="260"/>
        <w:gridCol w:w="4946"/>
        <w:gridCol w:w="808"/>
        <w:gridCol w:w="698"/>
      </w:tblGrid>
      <w:tr w:rsidR="003314E6" w:rsidRPr="000112E3" w:rsidTr="00935A3B">
        <w:trPr>
          <w:cantSplit/>
          <w:trHeight w:val="480"/>
          <w:jc w:val="center"/>
        </w:trPr>
        <w:tc>
          <w:tcPr>
            <w:tcW w:w="114" w:type="pct"/>
            <w:vMerge w:val="restart"/>
            <w:vAlign w:val="center"/>
          </w:tcPr>
          <w:p w:rsidR="003314E6" w:rsidRPr="000112E3" w:rsidRDefault="003314E6" w:rsidP="003314E6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n°</w:t>
            </w:r>
          </w:p>
        </w:tc>
        <w:tc>
          <w:tcPr>
            <w:tcW w:w="1975" w:type="pct"/>
            <w:vMerge w:val="restart"/>
            <w:tcBorders>
              <w:bottom w:val="nil"/>
            </w:tcBorders>
            <w:vAlign w:val="center"/>
          </w:tcPr>
          <w:p w:rsidR="003314E6" w:rsidRPr="000112E3" w:rsidRDefault="003314E6" w:rsidP="003314E6">
            <w:pPr>
              <w:keepNext/>
              <w:jc w:val="center"/>
              <w:outlineLvl w:val="3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Denominazione</w:t>
            </w:r>
          </w:p>
        </w:tc>
        <w:tc>
          <w:tcPr>
            <w:tcW w:w="390" w:type="pct"/>
            <w:vMerge w:val="restart"/>
            <w:tcBorders>
              <w:bottom w:val="nil"/>
            </w:tcBorders>
            <w:vAlign w:val="center"/>
          </w:tcPr>
          <w:p w:rsidR="003314E6" w:rsidRPr="000112E3" w:rsidRDefault="003314E6" w:rsidP="003314E6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Aree interessate </w:t>
            </w:r>
          </w:p>
          <w:p w:rsidR="003314E6" w:rsidRPr="000112E3" w:rsidRDefault="003314E6" w:rsidP="003314E6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dal deficit </w:t>
            </w:r>
          </w:p>
        </w:tc>
        <w:tc>
          <w:tcPr>
            <w:tcW w:w="377" w:type="pct"/>
            <w:vMerge w:val="restart"/>
            <w:tcBorders>
              <w:bottom w:val="nil"/>
            </w:tcBorders>
            <w:vAlign w:val="center"/>
          </w:tcPr>
          <w:p w:rsidR="003314E6" w:rsidRPr="000112E3" w:rsidRDefault="003314E6" w:rsidP="003314E6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Aree non interessate </w:t>
            </w:r>
          </w:p>
          <w:p w:rsidR="003314E6" w:rsidRPr="000112E3" w:rsidRDefault="003314E6" w:rsidP="00D850AC">
            <w:pPr>
              <w:jc w:val="center"/>
              <w:rPr>
                <w:rFonts w:ascii="Arial Narrow" w:hAnsi="Arial Narrow" w:cs="Arial Narrow"/>
                <w:b/>
                <w:bCs/>
                <w:color w:val="FF0000"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dal deficit</w:t>
            </w:r>
          </w:p>
        </w:tc>
        <w:tc>
          <w:tcPr>
            <w:tcW w:w="83" w:type="pct"/>
            <w:vMerge w:val="restart"/>
            <w:tcBorders>
              <w:top w:val="nil"/>
              <w:bottom w:val="nil"/>
              <w:right w:val="nil"/>
            </w:tcBorders>
          </w:tcPr>
          <w:p w:rsidR="003314E6" w:rsidRPr="000112E3" w:rsidRDefault="003314E6" w:rsidP="003314E6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061" w:type="pct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ALUNNO/A</w:t>
            </w:r>
            <w:r w:rsidRPr="000112E3">
              <w:rPr>
                <w:rFonts w:ascii="Arial Narrow" w:hAnsi="Arial Narrow" w:cs="Arial Narrow"/>
                <w:i/>
                <w:iCs/>
                <w:sz w:val="22"/>
                <w:szCs w:val="22"/>
              </w:rPr>
              <w:t xml:space="preserve">  </w:t>
            </w:r>
          </w:p>
        </w:tc>
      </w:tr>
      <w:tr w:rsidR="003314E6" w:rsidRPr="000112E3" w:rsidTr="00935A3B">
        <w:trPr>
          <w:cantSplit/>
          <w:trHeight w:hRule="exact" w:val="340"/>
          <w:jc w:val="center"/>
        </w:trPr>
        <w:tc>
          <w:tcPr>
            <w:tcW w:w="114" w:type="pct"/>
            <w:vMerge/>
            <w:vAlign w:val="center"/>
          </w:tcPr>
          <w:p w:rsidR="003314E6" w:rsidRPr="000112E3" w:rsidRDefault="003314E6" w:rsidP="003314E6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1975" w:type="pct"/>
            <w:vMerge/>
            <w:tcBorders>
              <w:top w:val="nil"/>
              <w:bottom w:val="nil"/>
            </w:tcBorders>
            <w:vAlign w:val="center"/>
          </w:tcPr>
          <w:p w:rsidR="003314E6" w:rsidRPr="000112E3" w:rsidRDefault="003314E6" w:rsidP="003314E6">
            <w:pPr>
              <w:keepNext/>
              <w:jc w:val="center"/>
              <w:outlineLvl w:val="3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vMerge/>
            <w:tcBorders>
              <w:top w:val="nil"/>
              <w:bottom w:val="nil"/>
            </w:tcBorders>
            <w:vAlign w:val="center"/>
          </w:tcPr>
          <w:p w:rsidR="003314E6" w:rsidRPr="000112E3" w:rsidRDefault="003314E6" w:rsidP="003314E6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nil"/>
              <w:bottom w:val="nil"/>
            </w:tcBorders>
            <w:vAlign w:val="center"/>
          </w:tcPr>
          <w:p w:rsidR="003314E6" w:rsidRPr="000112E3" w:rsidRDefault="003314E6" w:rsidP="003314E6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83" w:type="pct"/>
            <w:vMerge/>
            <w:tcBorders>
              <w:top w:val="nil"/>
              <w:bottom w:val="nil"/>
            </w:tcBorders>
          </w:tcPr>
          <w:p w:rsidR="003314E6" w:rsidRPr="000112E3" w:rsidRDefault="003314E6" w:rsidP="003314E6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061" w:type="pct"/>
            <w:gridSpan w:val="3"/>
            <w:vAlign w:val="bottom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Nato/a 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a</w:t>
            </w:r>
            <w:proofErr w:type="spellEnd"/>
          </w:p>
        </w:tc>
      </w:tr>
      <w:tr w:rsidR="003314E6" w:rsidRPr="000112E3" w:rsidTr="00935A3B">
        <w:trPr>
          <w:cantSplit/>
          <w:trHeight w:hRule="exact" w:val="340"/>
          <w:jc w:val="center"/>
        </w:trPr>
        <w:tc>
          <w:tcPr>
            <w:tcW w:w="114" w:type="pct"/>
            <w:vAlign w:val="bottom"/>
          </w:tcPr>
          <w:p w:rsidR="003314E6" w:rsidRPr="000112E3" w:rsidRDefault="003314E6" w:rsidP="003314E6">
            <w:pPr>
              <w:keepNext/>
              <w:jc w:val="center"/>
              <w:outlineLvl w:val="3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975" w:type="pct"/>
            <w:tcBorders>
              <w:top w:val="nil"/>
            </w:tcBorders>
            <w:vAlign w:val="bottom"/>
          </w:tcPr>
          <w:p w:rsidR="003314E6" w:rsidRPr="000112E3" w:rsidRDefault="003314E6" w:rsidP="003314E6">
            <w:pPr>
              <w:keepNext/>
              <w:outlineLvl w:val="4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Aree funzionali in cui si riscontrano difficoltà</w:t>
            </w:r>
          </w:p>
        </w:tc>
        <w:tc>
          <w:tcPr>
            <w:tcW w:w="390" w:type="pct"/>
            <w:tcBorders>
              <w:top w:val="nil"/>
            </w:tcBorders>
          </w:tcPr>
          <w:p w:rsidR="003314E6" w:rsidRPr="000112E3" w:rsidRDefault="003314E6" w:rsidP="003314E6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377" w:type="pct"/>
            <w:tcBorders>
              <w:top w:val="nil"/>
            </w:tcBorders>
          </w:tcPr>
          <w:p w:rsidR="003314E6" w:rsidRPr="000112E3" w:rsidRDefault="003314E6" w:rsidP="003314E6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</w:tcPr>
          <w:p w:rsidR="003314E6" w:rsidRPr="000112E3" w:rsidRDefault="003314E6" w:rsidP="003314E6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061" w:type="pct"/>
            <w:gridSpan w:val="3"/>
            <w:vAlign w:val="bottom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il</w:t>
            </w: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COGNITIVA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AFFETTIVO - RELAZIONALE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Residente a</w:t>
            </w: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DELLA COMUNICAZIONE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Via, N°</w:t>
            </w: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LINGUISTICA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Tel. :</w:t>
            </w: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5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SENSORIALE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Scuola                                  Sezione </w:t>
            </w:r>
          </w:p>
        </w:tc>
      </w:tr>
      <w:tr w:rsidR="00935A3B" w:rsidRPr="00D850AC" w:rsidTr="00935A3B">
        <w:trPr>
          <w:cantSplit/>
          <w:trHeight w:hRule="exact" w:val="418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keepNext/>
              <w:outlineLvl w:val="3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MOTORIO PRASSICA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80" w:type="pct"/>
            <w:vAlign w:val="center"/>
          </w:tcPr>
          <w:p w:rsidR="002519ED" w:rsidRPr="00D850AC" w:rsidRDefault="00D850AC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Regolarità</w:t>
            </w:r>
            <w:r w:rsidR="002519ED" w:rsidRPr="00D850A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Scolarità  precedente</w:t>
            </w:r>
            <w:r w:rsidR="002519ED" w:rsidRPr="00D850A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  <w:tc>
          <w:tcPr>
            <w:tcW w:w="258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S I</w:t>
            </w:r>
          </w:p>
        </w:tc>
        <w:tc>
          <w:tcPr>
            <w:tcW w:w="224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NO</w:t>
            </w: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7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DELL’APPRENDIMENTO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tcBorders>
              <w:bottom w:val="nil"/>
            </w:tcBorders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Anno scolastico      Classe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freq</w:t>
            </w:r>
            <w:proofErr w:type="spellEnd"/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.      N. ore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freq</w:t>
            </w:r>
            <w:proofErr w:type="spellEnd"/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Sett</w:t>
            </w:r>
            <w:proofErr w:type="spellEnd"/>
            <w:r w:rsidRPr="00D850AC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8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DELL’AUTONOMIA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tcBorders>
              <w:bottom w:val="nil"/>
            </w:tcBorders>
            <w:vAlign w:val="center"/>
          </w:tcPr>
          <w:p w:rsidR="003314E6" w:rsidRPr="00D850AC" w:rsidRDefault="00E97140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 xml:space="preserve"> -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--"/>
                    <w:listEntry w:val="1^"/>
                    <w:listEntry w:val="2^"/>
                    <w:listEntry w:val="3^"/>
                    <w:listEntry w:val="4^"/>
                    <w:listEntry w:val="5^"/>
                  </w:ddLis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FORMDROPDOWN </w:instrText>
            </w:r>
            <w:r w:rsidR="00B54CAA">
              <w:rPr>
                <w:rFonts w:ascii="Arial Narrow" w:hAnsi="Arial Narrow" w:cs="Arial Narrow"/>
                <w:sz w:val="22"/>
                <w:szCs w:val="22"/>
              </w:rPr>
            </w:r>
            <w:r w:rsidR="00B54CAA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</w:p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3314E6" w:rsidRPr="00D850AC" w:rsidTr="00935A3B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3314E6" w:rsidRPr="00D850AC" w:rsidRDefault="000A6FBA" w:rsidP="00D850AC">
            <w:pPr>
              <w:spacing w:line="360" w:lineRule="auto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9</w:t>
            </w:r>
            <w:r w:rsidR="003314E6" w:rsidRPr="00D850AC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        </w:t>
            </w:r>
          </w:p>
        </w:tc>
        <w:tc>
          <w:tcPr>
            <w:tcW w:w="1975" w:type="pct"/>
            <w:vAlign w:val="center"/>
          </w:tcPr>
          <w:p w:rsidR="003314E6" w:rsidRPr="00D850AC" w:rsidRDefault="003314E6" w:rsidP="00D850AC">
            <w:pPr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AREA DELL’IDENTITA’</w:t>
            </w:r>
          </w:p>
        </w:tc>
        <w:tc>
          <w:tcPr>
            <w:tcW w:w="390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3314E6" w:rsidRPr="00D850AC" w:rsidRDefault="003314E6" w:rsidP="00D850AC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tcBorders>
              <w:top w:val="nil"/>
            </w:tcBorders>
            <w:vAlign w:val="center"/>
          </w:tcPr>
          <w:p w:rsidR="003314E6" w:rsidRPr="00D850AC" w:rsidRDefault="00E97140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 xml:space="preserve"> -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--"/>
                    <w:listEntry w:val="1^"/>
                    <w:listEntry w:val="2^"/>
                    <w:listEntry w:val="3^"/>
                    <w:listEntry w:val="4^"/>
                    <w:listEntry w:val="5^"/>
                  </w:ddLis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FORMDROPDOWN </w:instrText>
            </w:r>
            <w:r w:rsidR="00B54CAA">
              <w:rPr>
                <w:rFonts w:ascii="Arial Narrow" w:hAnsi="Arial Narrow" w:cs="Arial Narrow"/>
                <w:sz w:val="22"/>
                <w:szCs w:val="22"/>
              </w:rPr>
            </w:r>
            <w:r w:rsidR="00B54CAA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="003314E6"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</w:p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  <w:p w:rsidR="003314E6" w:rsidRPr="00D850AC" w:rsidRDefault="003314E6" w:rsidP="00D850AC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</w:tbl>
    <w:p w:rsidR="003314E6" w:rsidRPr="000112E3" w:rsidRDefault="003314E6" w:rsidP="003314E6">
      <w:pPr>
        <w:spacing w:line="360" w:lineRule="auto"/>
        <w:rPr>
          <w:rFonts w:ascii="Arial Narrow" w:hAnsi="Arial Narrow" w:cs="Arial Narrow"/>
          <w:sz w:val="18"/>
          <w:szCs w:val="28"/>
        </w:rPr>
      </w:pPr>
    </w:p>
    <w:tbl>
      <w:tblPr>
        <w:tblW w:w="157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  <w:gridCol w:w="301"/>
        <w:gridCol w:w="6521"/>
      </w:tblGrid>
      <w:tr w:rsidR="003314E6" w:rsidRPr="000112E3" w:rsidTr="00935A3B">
        <w:trPr>
          <w:trHeight w:hRule="exact" w:val="340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3314E6" w:rsidRPr="000112E3" w:rsidRDefault="003314E6" w:rsidP="003314E6">
            <w:pPr>
              <w:keepNext/>
              <w:jc w:val="center"/>
              <w:outlineLvl w:val="7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P.D.F N°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4"/>
                <w:szCs w:val="28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bottom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4"/>
                <w:szCs w:val="28"/>
              </w:rPr>
            </w:pPr>
            <w:r w:rsidRPr="000112E3">
              <w:rPr>
                <w:rFonts w:ascii="Arial Narrow" w:hAnsi="Arial Narrow" w:cs="Arial Narrow"/>
                <w:sz w:val="24"/>
                <w:szCs w:val="28"/>
              </w:rPr>
              <w:t>Riferimenti alla certificazione art. 3 L.104/92</w:t>
            </w:r>
          </w:p>
        </w:tc>
      </w:tr>
      <w:tr w:rsidR="003314E6" w:rsidRPr="000112E3" w:rsidTr="00935A3B">
        <w:trPr>
          <w:trHeight w:hRule="exact" w:val="340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3314E6" w:rsidRPr="000112E3" w:rsidRDefault="003314E6" w:rsidP="003314E6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Redatto il: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data emissione: ……………   data rinnovo o modifica ……………….</w:t>
            </w:r>
          </w:p>
        </w:tc>
      </w:tr>
      <w:tr w:rsidR="003314E6" w:rsidRPr="000112E3" w:rsidTr="00935A3B">
        <w:trPr>
          <w:trHeight w:hRule="exact" w:val="340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Da: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4"/>
                <w:szCs w:val="28"/>
              </w:rPr>
              <w:t>Referente A.U.S.L.</w:t>
            </w:r>
          </w:p>
        </w:tc>
      </w:tr>
      <w:tr w:rsidR="003314E6" w:rsidRPr="000112E3" w:rsidTr="00935A3B">
        <w:trPr>
          <w:trHeight w:hRule="exact" w:val="340"/>
        </w:trPr>
        <w:tc>
          <w:tcPr>
            <w:tcW w:w="891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314E6" w:rsidRPr="000112E3" w:rsidRDefault="003314E6" w:rsidP="003314E6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3314E6" w:rsidRPr="000112E3" w:rsidRDefault="003314E6" w:rsidP="003314E6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 xml:space="preserve">Codice descrizione della diagnosi </w:t>
            </w:r>
          </w:p>
        </w:tc>
      </w:tr>
      <w:tr w:rsidR="003314E6" w:rsidRPr="000112E3" w:rsidTr="00935A3B">
        <w:trPr>
          <w:trHeight w:hRule="exact" w:val="418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Da verificare il: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 xml:space="preserve">Insegnante di Sostegno nella Classe n° ore ……../ </w:t>
            </w:r>
            <w:proofErr w:type="spellStart"/>
            <w:r w:rsidRPr="000112E3">
              <w:rPr>
                <w:rFonts w:ascii="Arial Narrow" w:hAnsi="Arial Narrow" w:cs="Arial Narrow"/>
                <w:sz w:val="22"/>
                <w:szCs w:val="22"/>
              </w:rPr>
              <w:t>sett</w:t>
            </w:r>
            <w:proofErr w:type="spellEnd"/>
            <w:r w:rsidRPr="000112E3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3314E6" w:rsidRPr="000112E3" w:rsidTr="00935A3B">
        <w:trPr>
          <w:trHeight w:hRule="exact" w:val="340"/>
        </w:trPr>
        <w:tc>
          <w:tcPr>
            <w:tcW w:w="89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314E6" w:rsidRPr="000112E3" w:rsidRDefault="003314E6" w:rsidP="003314E6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ACCORGIMENTI particolari da tenere, secondo indicazione medica, in presenza di particolari patologie (epilessia, emofilia, gracilità ossea, …), allegare eventuali protocolli medici/ certificati</w:t>
            </w:r>
            <w:r w:rsidR="002519ED" w:rsidRPr="000112E3">
              <w:rPr>
                <w:rFonts w:ascii="Arial Narrow" w:hAnsi="Arial Narrow" w:cs="Arial Narrow"/>
                <w:sz w:val="22"/>
                <w:szCs w:val="22"/>
              </w:rPr>
              <w:t>, allergie</w:t>
            </w:r>
            <w:r w:rsidRPr="000112E3">
              <w:rPr>
                <w:rFonts w:ascii="Arial Narrow" w:hAnsi="Arial Narrow" w:cs="Arial Narrow"/>
                <w:sz w:val="22"/>
                <w:szCs w:val="22"/>
              </w:rPr>
              <w:t xml:space="preserve"> ecc</w:t>
            </w:r>
            <w:r w:rsidR="00A71656" w:rsidRPr="000112E3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3314E6" w:rsidRPr="000112E3" w:rsidRDefault="003314E6" w:rsidP="003314E6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3314E6" w:rsidRPr="000112E3" w:rsidRDefault="003314E6" w:rsidP="003314E6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 xml:space="preserve">Personale educativo/Assistente di base n°  ore ……/ </w:t>
            </w:r>
            <w:proofErr w:type="spellStart"/>
            <w:r w:rsidRPr="000112E3">
              <w:rPr>
                <w:rFonts w:ascii="Arial Narrow" w:hAnsi="Arial Narrow" w:cs="Arial Narrow"/>
                <w:sz w:val="22"/>
                <w:szCs w:val="22"/>
              </w:rPr>
              <w:t>sett</w:t>
            </w:r>
            <w:proofErr w:type="spellEnd"/>
            <w:r w:rsidRPr="000112E3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3314E6" w:rsidRPr="000112E3" w:rsidTr="00935A3B">
        <w:trPr>
          <w:trHeight w:hRule="exact" w:val="543"/>
        </w:trPr>
        <w:tc>
          <w:tcPr>
            <w:tcW w:w="89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3314E6" w:rsidRPr="000112E3" w:rsidRDefault="003314E6" w:rsidP="003314E6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Altri interventi riabilitativi ………………….n° ore ……..</w:t>
            </w:r>
          </w:p>
        </w:tc>
      </w:tr>
    </w:tbl>
    <w:p w:rsidR="00935A3B" w:rsidRDefault="00935A3B" w:rsidP="00935A3B">
      <w:pPr>
        <w:rPr>
          <w:rFonts w:ascii="Arial Narrow" w:hAnsi="Arial Narrow"/>
          <w:b/>
        </w:rPr>
      </w:pPr>
    </w:p>
    <w:p w:rsidR="00935A3B" w:rsidRDefault="00935A3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D850AC" w:rsidRDefault="00DF1FAB" w:rsidP="00935A3B">
      <w:pPr>
        <w:jc w:val="center"/>
        <w:rPr>
          <w:rFonts w:ascii="Arial Narrow" w:hAnsi="Arial Narrow"/>
        </w:rPr>
      </w:pPr>
      <w:r w:rsidRPr="000112E3">
        <w:rPr>
          <w:rFonts w:ascii="Arial Narrow" w:hAnsi="Arial Narrow"/>
          <w:b/>
        </w:rPr>
        <w:lastRenderedPageBreak/>
        <w:t>AREA COG</w:t>
      </w:r>
      <w:r w:rsidR="00ED06BB" w:rsidRPr="000112E3">
        <w:rPr>
          <w:rFonts w:ascii="Arial Narrow" w:hAnsi="Arial Narrow"/>
          <w:b/>
        </w:rPr>
        <w:t>NITIVA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LIVELLO DI SVILUPPO COGNITIVO: normodotato; ritardo lieve, medio, grave; capacità di memorizzazione a breve e a lungo termine; capacità di attenzione, capacità di organizzazione spazio temporale.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STRATEGIE: stile cognitivo</w:t>
      </w:r>
      <w:r w:rsidR="003314E6" w:rsidRPr="000112E3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BE6143" w:rsidRPr="000112E3">
        <w:rPr>
          <w:rFonts w:ascii="Arial Narrow" w:hAnsi="Arial Narrow"/>
          <w:b w:val="0"/>
          <w:bCs w:val="0"/>
          <w:sz w:val="20"/>
          <w:szCs w:val="20"/>
        </w:rPr>
        <w:t>(declinare gli stili cognitivi</w:t>
      </w:r>
      <w:r w:rsidR="00B300D1" w:rsidRPr="000112E3">
        <w:rPr>
          <w:rFonts w:ascii="Arial Narrow" w:hAnsi="Arial Narrow"/>
          <w:b w:val="0"/>
          <w:bCs w:val="0"/>
          <w:sz w:val="20"/>
          <w:szCs w:val="20"/>
        </w:rPr>
        <w:t>: visivo, uditivo, cinestetico, altro</w:t>
      </w:r>
      <w:r w:rsidR="00BE6143" w:rsidRPr="000112E3">
        <w:rPr>
          <w:rFonts w:ascii="Arial Narrow" w:hAnsi="Arial Narrow"/>
          <w:b w:val="0"/>
          <w:bCs w:val="0"/>
          <w:sz w:val="20"/>
          <w:szCs w:val="20"/>
        </w:rPr>
        <w:t>)</w:t>
      </w:r>
      <w:r w:rsidR="00B300D1" w:rsidRPr="000112E3">
        <w:rPr>
          <w:rFonts w:ascii="Arial Narrow" w:hAnsi="Arial Narrow"/>
          <w:b w:val="0"/>
          <w:bCs w:val="0"/>
          <w:sz w:val="20"/>
          <w:szCs w:val="20"/>
        </w:rPr>
        <w:t>,</w:t>
      </w:r>
      <w:r w:rsidRPr="000112E3">
        <w:rPr>
          <w:rFonts w:ascii="Arial Narrow" w:hAnsi="Arial Narrow"/>
          <w:b w:val="0"/>
          <w:bCs w:val="0"/>
          <w:sz w:val="20"/>
          <w:szCs w:val="20"/>
        </w:rPr>
        <w:t xml:space="preserve"> capacità decisionali, associare, analizzare, sintetizzare, elaborare, mappe concettuali, grado e modalità di concettualiz</w:t>
      </w:r>
      <w:r w:rsidR="00BC2AA6" w:rsidRPr="000112E3">
        <w:rPr>
          <w:rFonts w:ascii="Arial Narrow" w:hAnsi="Arial Narrow"/>
          <w:b w:val="0"/>
          <w:bCs w:val="0"/>
          <w:sz w:val="20"/>
          <w:szCs w:val="20"/>
        </w:rPr>
        <w:t>z</w:t>
      </w:r>
      <w:r w:rsidRPr="000112E3">
        <w:rPr>
          <w:rFonts w:ascii="Arial Narrow" w:hAnsi="Arial Narrow"/>
          <w:b w:val="0"/>
          <w:bCs w:val="0"/>
          <w:sz w:val="20"/>
          <w:szCs w:val="20"/>
        </w:rPr>
        <w:t>azione</w:t>
      </w:r>
      <w:r w:rsidR="008402C7" w:rsidRPr="000112E3">
        <w:rPr>
          <w:rFonts w:ascii="Arial Narrow" w:hAnsi="Arial Narrow"/>
          <w:b w:val="0"/>
          <w:bCs w:val="0"/>
          <w:sz w:val="20"/>
          <w:szCs w:val="20"/>
        </w:rPr>
        <w:t>, capacità di utilizzare strumenti e materiali scolastici</w:t>
      </w:r>
      <w:r w:rsidRPr="000112E3">
        <w:rPr>
          <w:rFonts w:ascii="Arial Narrow" w:hAnsi="Arial Narrow"/>
          <w:b w:val="0"/>
          <w:bCs w:val="0"/>
          <w:sz w:val="20"/>
          <w:szCs w:val="20"/>
        </w:rPr>
        <w:t>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USO IN MODO INTEGRATO DI COMPETENZE DIVERSE: utilizza conoscenze precedenti, elabora informazioni, fa richieste, da conferme, chiede chiarimenti, pone in relazione le esperienze nel tempo e nello spazio, utilizza lo spazio per progettare le azioni</w:t>
      </w:r>
      <w:r w:rsidR="00A61D77" w:rsidRPr="000112E3">
        <w:rPr>
          <w:rFonts w:ascii="Arial Narrow" w:hAnsi="Arial Narrow"/>
          <w:b w:val="0"/>
          <w:bCs w:val="0"/>
          <w:sz w:val="20"/>
          <w:szCs w:val="20"/>
        </w:rPr>
        <w:t>, utilizza metodi/procedu</w:t>
      </w:r>
      <w:r w:rsidR="00BC2AA6" w:rsidRPr="000112E3">
        <w:rPr>
          <w:rFonts w:ascii="Arial Narrow" w:hAnsi="Arial Narrow"/>
          <w:b w:val="0"/>
          <w:bCs w:val="0"/>
          <w:sz w:val="20"/>
          <w:szCs w:val="20"/>
        </w:rPr>
        <w:t>r</w:t>
      </w:r>
      <w:r w:rsidR="00A61D77" w:rsidRPr="000112E3">
        <w:rPr>
          <w:rFonts w:ascii="Arial Narrow" w:hAnsi="Arial Narrow"/>
          <w:b w:val="0"/>
          <w:bCs w:val="0"/>
          <w:sz w:val="20"/>
          <w:szCs w:val="20"/>
        </w:rPr>
        <w:t>e.</w:t>
      </w:r>
    </w:p>
    <w:p w:rsidR="000B2F76" w:rsidRPr="000112E3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0B2F76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B2F76" w:rsidRPr="000112E3" w:rsidTr="000B2F76">
        <w:trPr>
          <w:trHeight w:val="454"/>
        </w:trPr>
        <w:tc>
          <w:tcPr>
            <w:tcW w:w="15559" w:type="dxa"/>
            <w:vAlign w:val="center"/>
          </w:tcPr>
          <w:p w:rsidR="000B2F76" w:rsidRPr="000112E3" w:rsidRDefault="000B2F76" w:rsidP="000B2F76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B2F76" w:rsidRPr="000112E3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B2F76" w:rsidRPr="000B2F76" w:rsidTr="000B2F76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2F76" w:rsidRPr="000B2F76" w:rsidRDefault="000B2F76" w:rsidP="000B2F76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B2F76" w:rsidRPr="000112E3" w:rsidTr="0020418E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F76" w:rsidRPr="000112E3" w:rsidRDefault="000B2F76" w:rsidP="000B2F76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B2F76" w:rsidRDefault="000B2F76" w:rsidP="00ED06BB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20418E">
        <w:tc>
          <w:tcPr>
            <w:tcW w:w="5148" w:type="dxa"/>
          </w:tcPr>
          <w:p w:rsidR="0020418E" w:rsidRPr="000112E3" w:rsidRDefault="0020418E" w:rsidP="0020418E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20418E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20418E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20418E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20418E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20418E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20418E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>AREA AFFETTIVO RELAZIONALE</w:t>
      </w:r>
    </w:p>
    <w:p w:rsidR="00676E9D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AREA DEL SE’: autostima, rapporto con sé, rapporto con gli oggetti, tolleranza alle frustrazioni</w:t>
      </w:r>
      <w:r w:rsidR="00676E9D" w:rsidRPr="000112E3">
        <w:rPr>
          <w:rFonts w:ascii="Arial Narrow" w:hAnsi="Arial Narrow"/>
          <w:b w:val="0"/>
          <w:bCs w:val="0"/>
          <w:sz w:val="20"/>
          <w:szCs w:val="20"/>
        </w:rPr>
        <w:t>,</w:t>
      </w:r>
      <w:r w:rsidR="003A594A" w:rsidRPr="000112E3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676E9D" w:rsidRPr="000112E3">
        <w:rPr>
          <w:rFonts w:ascii="Arial Narrow" w:hAnsi="Arial Narrow"/>
          <w:b w:val="0"/>
          <w:bCs w:val="0"/>
          <w:sz w:val="20"/>
          <w:szCs w:val="20"/>
        </w:rPr>
        <w:t>autocontrollo.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RAPPOR</w:t>
      </w:r>
      <w:r w:rsidR="003A594A" w:rsidRPr="000112E3">
        <w:rPr>
          <w:rFonts w:ascii="Arial Narrow" w:hAnsi="Arial Narrow"/>
          <w:b w:val="0"/>
          <w:bCs w:val="0"/>
          <w:sz w:val="20"/>
          <w:szCs w:val="20"/>
        </w:rPr>
        <w:t xml:space="preserve">TO CON GLI ALTRI: iniziative, </w:t>
      </w:r>
      <w:r w:rsidRPr="000112E3">
        <w:rPr>
          <w:rFonts w:ascii="Arial Narrow" w:hAnsi="Arial Narrow"/>
          <w:b w:val="0"/>
          <w:bCs w:val="0"/>
          <w:sz w:val="20"/>
          <w:szCs w:val="20"/>
        </w:rPr>
        <w:t>dipendenze emotive</w:t>
      </w:r>
      <w:r w:rsidR="00F0796F" w:rsidRPr="000112E3">
        <w:rPr>
          <w:rFonts w:ascii="Arial Narrow" w:hAnsi="Arial Narrow"/>
          <w:b w:val="0"/>
          <w:bCs w:val="0"/>
          <w:sz w:val="20"/>
          <w:szCs w:val="20"/>
        </w:rPr>
        <w:t>, capacità di rapportarsi con i compagni e con gl</w:t>
      </w:r>
      <w:r w:rsidR="003A594A" w:rsidRPr="000112E3">
        <w:rPr>
          <w:rFonts w:ascii="Arial Narrow" w:hAnsi="Arial Narrow"/>
          <w:b w:val="0"/>
          <w:bCs w:val="0"/>
          <w:sz w:val="20"/>
          <w:szCs w:val="20"/>
        </w:rPr>
        <w:t>i adulti, capacità di cooperare, c</w:t>
      </w:r>
      <w:r w:rsidR="00773F19" w:rsidRPr="000112E3">
        <w:rPr>
          <w:rFonts w:ascii="Arial Narrow" w:hAnsi="Arial Narrow"/>
          <w:b w:val="0"/>
          <w:bCs w:val="0"/>
          <w:sz w:val="20"/>
          <w:szCs w:val="20"/>
        </w:rPr>
        <w:t xml:space="preserve">apacità di </w:t>
      </w:r>
      <w:r w:rsidR="00BE6143" w:rsidRPr="000112E3">
        <w:rPr>
          <w:rFonts w:ascii="Arial Narrow" w:hAnsi="Arial Narrow"/>
          <w:b w:val="0"/>
          <w:bCs w:val="0"/>
          <w:sz w:val="20"/>
          <w:szCs w:val="20"/>
        </w:rPr>
        <w:t>rispetta</w:t>
      </w:r>
      <w:r w:rsidR="00773F19" w:rsidRPr="000112E3">
        <w:rPr>
          <w:rFonts w:ascii="Arial Narrow" w:hAnsi="Arial Narrow"/>
          <w:b w:val="0"/>
          <w:bCs w:val="0"/>
          <w:sz w:val="20"/>
          <w:szCs w:val="20"/>
        </w:rPr>
        <w:t>re</w:t>
      </w:r>
      <w:r w:rsidR="00BE6143" w:rsidRPr="000112E3">
        <w:rPr>
          <w:rFonts w:ascii="Arial Narrow" w:hAnsi="Arial Narrow"/>
          <w:b w:val="0"/>
          <w:bCs w:val="0"/>
          <w:sz w:val="20"/>
          <w:szCs w:val="20"/>
        </w:rPr>
        <w:t xml:space="preserve"> le regole di convivenza civile</w:t>
      </w:r>
      <w:r w:rsidR="00773F19" w:rsidRPr="000112E3">
        <w:rPr>
          <w:rFonts w:ascii="Arial Narrow" w:hAnsi="Arial Narrow"/>
          <w:b w:val="0"/>
          <w:bCs w:val="0"/>
          <w:sz w:val="20"/>
          <w:szCs w:val="20"/>
        </w:rPr>
        <w:t>, capacità di chiedere aiuto, capacità di mantenere il contatto oculare, capacità di m</w:t>
      </w:r>
      <w:r w:rsidR="00354D58" w:rsidRPr="000112E3">
        <w:rPr>
          <w:rFonts w:ascii="Arial Narrow" w:hAnsi="Arial Narrow"/>
          <w:b w:val="0"/>
          <w:bCs w:val="0"/>
          <w:sz w:val="20"/>
          <w:szCs w:val="20"/>
        </w:rPr>
        <w:t>antenere l’attenzione condivisa.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MOTIVAZIONE AL RAPPORTO: motivazione ad apprendere in relazione con gli altri, motivazione al rapporto con gli interlocutori.</w:t>
      </w:r>
    </w:p>
    <w:p w:rsidR="000B2F76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 xml:space="preserve">AREA </w:t>
      </w:r>
      <w:r w:rsidR="00936749" w:rsidRPr="000112E3">
        <w:rPr>
          <w:rFonts w:ascii="Arial Narrow" w:hAnsi="Arial Narrow"/>
          <w:b/>
          <w:sz w:val="20"/>
          <w:szCs w:val="20"/>
        </w:rPr>
        <w:t xml:space="preserve">DEI LINGUAGGI E DELLA </w:t>
      </w:r>
      <w:r w:rsidRPr="000112E3">
        <w:rPr>
          <w:rFonts w:ascii="Arial Narrow" w:hAnsi="Arial Narrow"/>
          <w:b/>
          <w:sz w:val="20"/>
          <w:szCs w:val="20"/>
        </w:rPr>
        <w:t>COMUNICA</w:t>
      </w:r>
      <w:r w:rsidR="00936749" w:rsidRPr="000112E3">
        <w:rPr>
          <w:rFonts w:ascii="Arial Narrow" w:hAnsi="Arial Narrow"/>
          <w:b/>
          <w:sz w:val="20"/>
          <w:szCs w:val="20"/>
        </w:rPr>
        <w:t>ZIONE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MEZZI PRIVILEGIATI: analogica, oculo motorio, gestuale mimico, mimico facciale, verbale, grafico pittorico, musicale, corporeo, digitale.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CONTENUTI PREVALENTI: vissuto esperienziale e ambientale, vissuto personale, vissuto relazionale e oggettuale.</w:t>
      </w:r>
    </w:p>
    <w:p w:rsidR="00F0796F" w:rsidRPr="000112E3" w:rsidRDefault="00F0796F" w:rsidP="00F07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</w:rPr>
      </w:pPr>
      <w:r w:rsidRPr="000112E3">
        <w:rPr>
          <w:rFonts w:ascii="Arial Narrow" w:hAnsi="Arial Narrow"/>
        </w:rPr>
        <w:t>CONTENUTI SCOLASTICI: esperienze scolastiche, conoscenze disciplinari, lessico, forma orale/ scritta/ iconica/ altro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MODALITA’ DI INTERAZIONE: egoce</w:t>
      </w:r>
      <w:r w:rsidR="001A75D2" w:rsidRPr="000112E3">
        <w:rPr>
          <w:rFonts w:ascii="Arial Narrow" w:hAnsi="Arial Narrow"/>
          <w:b w:val="0"/>
          <w:bCs w:val="0"/>
          <w:sz w:val="20"/>
          <w:szCs w:val="20"/>
        </w:rPr>
        <w:t>ntrica, cooperativa, paritetica, gregaria ,</w:t>
      </w:r>
      <w:r w:rsidR="00354D58" w:rsidRPr="000112E3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1A75D2" w:rsidRPr="000112E3">
        <w:rPr>
          <w:rFonts w:ascii="Arial Narrow" w:hAnsi="Arial Narrow"/>
          <w:b w:val="0"/>
          <w:bCs w:val="0"/>
          <w:sz w:val="20"/>
          <w:szCs w:val="20"/>
        </w:rPr>
        <w:t>leader (positivo o negativo)</w:t>
      </w:r>
    </w:p>
    <w:p w:rsidR="00561EC6" w:rsidRPr="000112E3" w:rsidRDefault="00561EC6" w:rsidP="0056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</w:rPr>
      </w:pPr>
      <w:r w:rsidRPr="000112E3">
        <w:rPr>
          <w:rFonts w:ascii="Arial Narrow" w:hAnsi="Arial Narrow"/>
        </w:rPr>
        <w:t>COMPRENSIONE: linguaggio orale (parole, frasi, periodi, racconti di varie complessità in diversi contesti) e testi scritti (specificare quali)</w:t>
      </w:r>
    </w:p>
    <w:p w:rsidR="00561EC6" w:rsidRPr="000112E3" w:rsidRDefault="00561EC6" w:rsidP="0056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</w:rPr>
      </w:pPr>
      <w:r w:rsidRPr="000112E3">
        <w:rPr>
          <w:rFonts w:ascii="Arial Narrow" w:hAnsi="Arial Narrow"/>
        </w:rPr>
        <w:t>PRODUZIONE: verbale</w:t>
      </w:r>
      <w:r w:rsidR="003D2F0A">
        <w:rPr>
          <w:rFonts w:ascii="Arial Narrow" w:hAnsi="Arial Narrow"/>
        </w:rPr>
        <w:t xml:space="preserve"> e scritta</w:t>
      </w:r>
      <w:r w:rsidRPr="000112E3">
        <w:rPr>
          <w:rFonts w:ascii="Arial Narrow" w:hAnsi="Arial Narrow"/>
        </w:rPr>
        <w:t xml:space="preserve"> rispetto allo sviluppo fonologico (dislalie), al patrimonio lessicale, alla struttura sintattica e narrativa</w:t>
      </w:r>
    </w:p>
    <w:p w:rsidR="00561EC6" w:rsidRPr="000112E3" w:rsidRDefault="00561EC6" w:rsidP="005926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</w:rPr>
      </w:pPr>
      <w:r w:rsidRPr="000112E3">
        <w:rPr>
          <w:rFonts w:ascii="Arial Narrow" w:hAnsi="Arial Narrow"/>
        </w:rPr>
        <w:t xml:space="preserve">COMUNICAZIONE: uso del linguaggio verbale </w:t>
      </w:r>
      <w:r w:rsidR="003D2F0A">
        <w:rPr>
          <w:rFonts w:ascii="Arial Narrow" w:hAnsi="Arial Narrow"/>
        </w:rPr>
        <w:t xml:space="preserve">e scritto </w:t>
      </w:r>
      <w:r w:rsidRPr="000112E3">
        <w:rPr>
          <w:rFonts w:ascii="Arial Narrow" w:hAnsi="Arial Narrow"/>
        </w:rPr>
        <w:t>posseduto in diverse situazioni (uso di linguaggi specifici) uso di linguaggi alternativi e/o integrativi.</w:t>
      </w:r>
    </w:p>
    <w:p w:rsidR="000B2F76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>AREA SENSORIALE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FUNZIONALITA’ VISIVA: acuità, campo visivo, età di comparsa del disturbo, capacità residue, funzioni di supporto.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FUNZIONALITA’ UDITIVA: centrale, periferico, grado di deficit, compenso in presenza di ausili, epoca di comparsa del disturbo, capacità residue, uso degli ausili, possibili funzioni di supporto.</w:t>
      </w:r>
    </w:p>
    <w:p w:rsidR="00ED06BB" w:rsidRPr="000112E3" w:rsidRDefault="00592619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outlineLvl w:val="0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FUNZIONALITA’ TATTILE:</w:t>
      </w:r>
    </w:p>
    <w:p w:rsidR="000B2F76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>AREA MOTORIO PRASSICA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MOTRICITA’ GLOBALE: posture accessibili, equilibrio, possibilità di spostamento, modalità di controllo del movimento,</w:t>
      </w:r>
      <w:r w:rsidR="00764AE3" w:rsidRPr="000112E3">
        <w:rPr>
          <w:rFonts w:ascii="Arial Narrow" w:hAnsi="Arial Narrow"/>
          <w:sz w:val="20"/>
          <w:szCs w:val="20"/>
        </w:rPr>
        <w:t xml:space="preserve"> </w:t>
      </w:r>
      <w:r w:rsidR="00764AE3" w:rsidRPr="000112E3">
        <w:rPr>
          <w:rFonts w:ascii="Arial Narrow" w:hAnsi="Arial Narrow"/>
          <w:b w:val="0"/>
          <w:sz w:val="20"/>
          <w:szCs w:val="20"/>
        </w:rPr>
        <w:t>coordinazione,</w:t>
      </w:r>
      <w:r w:rsidR="00B01CD6" w:rsidRPr="000112E3">
        <w:rPr>
          <w:rFonts w:ascii="Arial Narrow" w:hAnsi="Arial Narrow"/>
          <w:sz w:val="20"/>
          <w:szCs w:val="20"/>
        </w:rPr>
        <w:t xml:space="preserve"> </w:t>
      </w:r>
      <w:r w:rsidR="00B01CD6" w:rsidRPr="000112E3">
        <w:rPr>
          <w:rFonts w:ascii="Arial Narrow" w:hAnsi="Arial Narrow"/>
          <w:b w:val="0"/>
          <w:sz w:val="20"/>
          <w:szCs w:val="20"/>
        </w:rPr>
        <w:t>coordinazione oculo manuale, tono muscolare</w:t>
      </w:r>
      <w:r w:rsidR="004B6AEA">
        <w:rPr>
          <w:rFonts w:ascii="Arial Narrow" w:hAnsi="Arial Narrow"/>
          <w:b w:val="0"/>
          <w:sz w:val="20"/>
          <w:szCs w:val="20"/>
        </w:rPr>
        <w:t>,</w:t>
      </w:r>
      <w:r w:rsidR="00764AE3" w:rsidRPr="000112E3">
        <w:rPr>
          <w:rFonts w:ascii="Arial Narrow" w:hAnsi="Arial Narrow"/>
          <w:b w:val="0"/>
          <w:sz w:val="20"/>
          <w:szCs w:val="20"/>
        </w:rPr>
        <w:t xml:space="preserve"> controllo della forza,</w:t>
      </w:r>
      <w:r w:rsidRPr="000112E3">
        <w:rPr>
          <w:rFonts w:ascii="Arial Narrow" w:hAnsi="Arial Narrow"/>
          <w:b w:val="0"/>
          <w:bCs w:val="0"/>
          <w:sz w:val="20"/>
          <w:szCs w:val="20"/>
        </w:rPr>
        <w:t xml:space="preserve"> goffaggine, paure m</w:t>
      </w:r>
      <w:r w:rsidR="00697391" w:rsidRPr="000112E3">
        <w:rPr>
          <w:rFonts w:ascii="Arial Narrow" w:hAnsi="Arial Narrow"/>
          <w:b w:val="0"/>
          <w:bCs w:val="0"/>
          <w:sz w:val="20"/>
          <w:szCs w:val="20"/>
        </w:rPr>
        <w:t>otorie.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MOTRICITA’ FINE: prensione, tremori, dismetrie, coordinamento settoriale.</w:t>
      </w:r>
      <w:r w:rsidR="00B01CD6" w:rsidRPr="000112E3">
        <w:rPr>
          <w:rFonts w:ascii="Arial Narrow" w:hAnsi="Arial Narrow"/>
          <w:b w:val="0"/>
          <w:bCs w:val="0"/>
          <w:sz w:val="20"/>
          <w:szCs w:val="20"/>
        </w:rPr>
        <w:t xml:space="preserve"> mano dominante, lateralizzazione, uso di </w:t>
      </w:r>
      <w:r w:rsidR="00697391" w:rsidRPr="000112E3">
        <w:rPr>
          <w:rFonts w:ascii="Arial Narrow" w:hAnsi="Arial Narrow"/>
          <w:b w:val="0"/>
          <w:bCs w:val="0"/>
          <w:sz w:val="20"/>
          <w:szCs w:val="20"/>
        </w:rPr>
        <w:t xml:space="preserve"> strumenti (forbici,</w:t>
      </w:r>
      <w:r w:rsidR="00B01CD6" w:rsidRPr="000112E3">
        <w:rPr>
          <w:rFonts w:ascii="Arial Narrow" w:hAnsi="Arial Narrow"/>
          <w:b w:val="0"/>
          <w:bCs w:val="0"/>
          <w:sz w:val="20"/>
          <w:szCs w:val="20"/>
        </w:rPr>
        <w:t xml:space="preserve"> matita, </w:t>
      </w:r>
      <w:r w:rsidR="00697391" w:rsidRPr="000112E3">
        <w:rPr>
          <w:rFonts w:ascii="Arial Narrow" w:hAnsi="Arial Narrow"/>
          <w:b w:val="0"/>
          <w:bCs w:val="0"/>
          <w:sz w:val="20"/>
          <w:szCs w:val="20"/>
        </w:rPr>
        <w:t xml:space="preserve">posate, compasso…) </w:t>
      </w:r>
      <w:r w:rsidR="00B01CD6" w:rsidRPr="000112E3">
        <w:rPr>
          <w:rFonts w:ascii="Arial Narrow" w:hAnsi="Arial Narrow"/>
          <w:b w:val="0"/>
          <w:bCs w:val="0"/>
          <w:sz w:val="20"/>
          <w:szCs w:val="20"/>
        </w:rPr>
        <w:t>manipolazione di oggetti.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PRASSIE SEMPLICI E COMPLESSE: con oggetti, senza oggetti, imitativo, creativo, capacità di programmare, in rapporto alla fascia di età.</w:t>
      </w:r>
    </w:p>
    <w:p w:rsidR="000B2F76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>AREA DELL’APPRENDIMENTO 1°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outlineLvl w:val="0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 xml:space="preserve">. </w:t>
      </w:r>
    </w:p>
    <w:p w:rsidR="00ED06BB" w:rsidRPr="000112E3" w:rsidRDefault="00ED06BB" w:rsidP="00ED06BB">
      <w:pPr>
        <w:pStyle w:val="Rientrocorpodeltest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 xml:space="preserve">GIOCO: organizzazione del gioco manipolativo, imitativo, simbolico. </w:t>
      </w:r>
    </w:p>
    <w:p w:rsidR="00ED06BB" w:rsidRPr="000112E3" w:rsidRDefault="00206F44" w:rsidP="00ED06BB">
      <w:pPr>
        <w:pStyle w:val="Rientrocorpodeltest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GRAFISMO: scarabocchio</w:t>
      </w:r>
      <w:r w:rsidR="00ED06BB" w:rsidRPr="000112E3">
        <w:rPr>
          <w:rFonts w:ascii="Arial Narrow" w:hAnsi="Arial Narrow"/>
          <w:b w:val="0"/>
          <w:bCs w:val="0"/>
          <w:sz w:val="20"/>
          <w:szCs w:val="20"/>
        </w:rPr>
        <w:t>,</w:t>
      </w:r>
      <w:r w:rsidR="00764AE3" w:rsidRPr="000112E3">
        <w:rPr>
          <w:rFonts w:ascii="Arial Narrow" w:hAnsi="Arial Narrow"/>
          <w:b w:val="0"/>
          <w:sz w:val="20"/>
          <w:szCs w:val="20"/>
        </w:rPr>
        <w:t xml:space="preserve"> caratteristiche del tratto,</w:t>
      </w:r>
      <w:r w:rsidR="00ED06BB" w:rsidRPr="000112E3">
        <w:rPr>
          <w:rFonts w:ascii="Arial Narrow" w:hAnsi="Arial Narrow"/>
          <w:b w:val="0"/>
          <w:bCs w:val="0"/>
          <w:sz w:val="20"/>
          <w:szCs w:val="20"/>
        </w:rPr>
        <w:t xml:space="preserve"> disegno rappresentativo,</w:t>
      </w:r>
      <w:r w:rsidR="00BE6143" w:rsidRPr="000112E3">
        <w:rPr>
          <w:rFonts w:ascii="Arial Narrow" w:hAnsi="Arial Narrow"/>
          <w:b w:val="0"/>
          <w:bCs w:val="0"/>
          <w:color w:val="FF0000"/>
          <w:sz w:val="20"/>
          <w:szCs w:val="20"/>
        </w:rPr>
        <w:t xml:space="preserve"> </w:t>
      </w:r>
      <w:r w:rsidR="00BE6143" w:rsidRPr="000112E3">
        <w:rPr>
          <w:rFonts w:ascii="Arial Narrow" w:hAnsi="Arial Narrow"/>
          <w:b w:val="0"/>
          <w:bCs w:val="0"/>
          <w:sz w:val="20"/>
          <w:szCs w:val="20"/>
        </w:rPr>
        <w:t>disegno dello schema corporeo,</w:t>
      </w:r>
      <w:r w:rsidR="00ED06BB" w:rsidRPr="000112E3">
        <w:rPr>
          <w:rFonts w:ascii="Arial Narrow" w:hAnsi="Arial Narrow"/>
          <w:b w:val="0"/>
          <w:bCs w:val="0"/>
          <w:sz w:val="20"/>
          <w:szCs w:val="20"/>
        </w:rPr>
        <w:t xml:space="preserve"> disegno narrativo, disegno descrittivo.</w:t>
      </w:r>
    </w:p>
    <w:p w:rsidR="00206F44" w:rsidRPr="000112E3" w:rsidRDefault="00206F44" w:rsidP="00206F44">
      <w:pPr>
        <w:pStyle w:val="Rientrocorpodeltest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ORIENTAMENTO SPAZIO TEMPORALE: indicatori temporali (organizzazione della giornata scolastica e non, giorni, mesi ecc.), uso dei principali nessi  logici spazio temporali, orientamento nello spazio scolastico e negli spazi esterni noti</w:t>
      </w:r>
    </w:p>
    <w:p w:rsidR="00EF6B56" w:rsidRPr="000112E3" w:rsidRDefault="00EF6B56" w:rsidP="00105AD2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  <w:u w:val="single"/>
        </w:rPr>
      </w:pPr>
      <w:r w:rsidRPr="000112E3">
        <w:rPr>
          <w:rFonts w:ascii="Arial Narrow" w:hAnsi="Arial Narrow"/>
          <w:b w:val="0"/>
          <w:bCs w:val="0"/>
          <w:sz w:val="20"/>
          <w:szCs w:val="20"/>
          <w:u w:val="single"/>
        </w:rPr>
        <w:t>AREA LINGUISTICA</w:t>
      </w:r>
    </w:p>
    <w:p w:rsidR="00ED06BB" w:rsidRPr="000112E3" w:rsidRDefault="00ED06BB" w:rsidP="00ED06BB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LETTURA E SCRITTURA: di sillabe, di parole, di frasi, con presenza di errori di varia tipologia. Scrittura copiata, dettata, spontanea</w:t>
      </w:r>
      <w:r w:rsidR="00764AE3" w:rsidRPr="000112E3">
        <w:rPr>
          <w:rFonts w:ascii="Arial Narrow" w:hAnsi="Arial Narrow"/>
          <w:b w:val="0"/>
          <w:bCs w:val="0"/>
          <w:sz w:val="20"/>
          <w:szCs w:val="20"/>
        </w:rPr>
        <w:t xml:space="preserve"> e guidata.</w:t>
      </w:r>
    </w:p>
    <w:p w:rsidR="00661979" w:rsidRPr="000112E3" w:rsidRDefault="00ED06BB" w:rsidP="00ED06BB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 xml:space="preserve">COMPRENSIONE: interpretazione di messaggi espressi con linguaggi diversi </w:t>
      </w:r>
      <w:r w:rsidR="00661979" w:rsidRPr="000112E3">
        <w:rPr>
          <w:rFonts w:ascii="Arial Narrow" w:hAnsi="Arial Narrow"/>
          <w:b w:val="0"/>
          <w:bCs w:val="0"/>
          <w:sz w:val="20"/>
          <w:szCs w:val="20"/>
        </w:rPr>
        <w:t xml:space="preserve"> (verbali, non verbali ed iconici)</w:t>
      </w:r>
      <w:r w:rsidR="00C82815" w:rsidRPr="000112E3">
        <w:rPr>
          <w:rFonts w:ascii="Arial Narrow" w:hAnsi="Arial Narrow"/>
          <w:b w:val="0"/>
          <w:bCs w:val="0"/>
          <w:sz w:val="20"/>
          <w:szCs w:val="20"/>
        </w:rPr>
        <w:t xml:space="preserve">  </w:t>
      </w:r>
    </w:p>
    <w:p w:rsidR="00ED06BB" w:rsidRPr="000112E3" w:rsidRDefault="00661979" w:rsidP="00ED06BB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LIVELLO di</w:t>
      </w:r>
      <w:r w:rsidR="00C82815" w:rsidRPr="000112E3">
        <w:rPr>
          <w:rFonts w:ascii="Arial Narrow" w:hAnsi="Arial Narrow"/>
          <w:b w:val="0"/>
          <w:bCs w:val="0"/>
          <w:sz w:val="20"/>
          <w:szCs w:val="20"/>
        </w:rPr>
        <w:t xml:space="preserve"> comprensione globale, parziale, dettagliata scritta o ascoltata</w:t>
      </w:r>
    </w:p>
    <w:p w:rsidR="003D2F0A" w:rsidRDefault="00ED06BB" w:rsidP="003D2F0A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PRODUZIONE: sillabe, parole, frasi, spontanea, guidata, riscrittura.</w:t>
      </w:r>
    </w:p>
    <w:p w:rsidR="00EF6B56" w:rsidRPr="003D2F0A" w:rsidRDefault="00113D50" w:rsidP="003D2F0A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3D2F0A">
        <w:rPr>
          <w:rFonts w:ascii="Arial Narrow" w:hAnsi="Arial Narrow"/>
          <w:b w:val="0"/>
          <w:bCs w:val="0"/>
          <w:sz w:val="20"/>
          <w:szCs w:val="20"/>
          <w:u w:val="single"/>
        </w:rPr>
        <w:t>AREA LOGICO MATEMATICA</w:t>
      </w:r>
    </w:p>
    <w:p w:rsidR="00ED06BB" w:rsidRPr="000112E3" w:rsidRDefault="00ED06BB" w:rsidP="00ED06BB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CALCOLO: contare, corrispondenza quan</w:t>
      </w:r>
      <w:r w:rsidR="00C82815" w:rsidRPr="000112E3">
        <w:rPr>
          <w:rFonts w:ascii="Arial Narrow" w:hAnsi="Arial Narrow"/>
          <w:b w:val="0"/>
          <w:bCs w:val="0"/>
          <w:sz w:val="20"/>
          <w:szCs w:val="20"/>
        </w:rPr>
        <w:t>tità</w:t>
      </w:r>
      <w:r w:rsidR="00C37971">
        <w:rPr>
          <w:rFonts w:ascii="Arial Narrow" w:hAnsi="Arial Narrow"/>
          <w:b w:val="0"/>
          <w:bCs w:val="0"/>
          <w:sz w:val="20"/>
          <w:szCs w:val="20"/>
        </w:rPr>
        <w:t xml:space="preserve"> numero, quattro operazioni.</w:t>
      </w:r>
    </w:p>
    <w:p w:rsidR="00113D50" w:rsidRPr="003D2F0A" w:rsidRDefault="00EF6B56" w:rsidP="00561EC6">
      <w:pPr>
        <w:pStyle w:val="Corpodeltesto2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/>
        </w:rPr>
      </w:pPr>
      <w:r w:rsidRPr="000112E3">
        <w:rPr>
          <w:rFonts w:ascii="Arial Narrow" w:hAnsi="Arial Narrow"/>
          <w:bCs/>
        </w:rPr>
        <w:t>A</w:t>
      </w:r>
      <w:r w:rsidR="00ED06BB" w:rsidRPr="000112E3">
        <w:rPr>
          <w:rFonts w:ascii="Arial Narrow" w:hAnsi="Arial Narrow"/>
          <w:bCs/>
        </w:rPr>
        <w:t xml:space="preserve">RITMETICA E GEOMETRIA: ragionamento </w:t>
      </w:r>
      <w:r w:rsidR="00C82815" w:rsidRPr="000112E3">
        <w:rPr>
          <w:rFonts w:ascii="Arial Narrow" w:hAnsi="Arial Narrow"/>
          <w:bCs/>
        </w:rPr>
        <w:t>logico-</w:t>
      </w:r>
      <w:r w:rsidR="00ED06BB" w:rsidRPr="000112E3">
        <w:rPr>
          <w:rFonts w:ascii="Arial Narrow" w:hAnsi="Arial Narrow"/>
          <w:bCs/>
        </w:rPr>
        <w:t>matematico elementare, comprensione e soluzione di un problema</w:t>
      </w:r>
      <w:r w:rsidR="00C82815" w:rsidRPr="000112E3">
        <w:rPr>
          <w:rFonts w:ascii="Arial Narrow" w:hAnsi="Arial Narrow"/>
          <w:bCs/>
        </w:rPr>
        <w:t>,</w:t>
      </w:r>
      <w:r w:rsidR="00764AE3" w:rsidRPr="000112E3">
        <w:rPr>
          <w:rFonts w:ascii="Arial Narrow" w:hAnsi="Arial Narrow"/>
          <w:bCs/>
        </w:rPr>
        <w:t xml:space="preserve"> </w:t>
      </w:r>
      <w:r w:rsidR="00764AE3" w:rsidRPr="000112E3">
        <w:rPr>
          <w:rFonts w:ascii="Arial Narrow" w:hAnsi="Arial Narrow"/>
        </w:rPr>
        <w:t>forme e figure</w:t>
      </w:r>
      <w:r w:rsidR="00C82815" w:rsidRPr="000112E3">
        <w:rPr>
          <w:rFonts w:ascii="Arial Narrow" w:hAnsi="Arial Narrow"/>
        </w:rPr>
        <w:t xml:space="preserve"> </w:t>
      </w:r>
    </w:p>
    <w:p w:rsidR="000B2F76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>AREA DELL’APPRENDIMENTO 2°</w:t>
      </w:r>
    </w:p>
    <w:p w:rsidR="00ED06BB" w:rsidRPr="000112E3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 xml:space="preserve">USO SPONTANEO DELLE COMPETENZE ACQUISITE: capacità di </w:t>
      </w:r>
      <w:r w:rsidR="003230AC" w:rsidRPr="000112E3">
        <w:rPr>
          <w:rFonts w:ascii="Arial Narrow" w:hAnsi="Arial Narrow"/>
          <w:b w:val="0"/>
          <w:bCs w:val="0"/>
          <w:sz w:val="20"/>
          <w:szCs w:val="20"/>
        </w:rPr>
        <w:t xml:space="preserve">utilizzare </w:t>
      </w:r>
      <w:r w:rsidRPr="000112E3">
        <w:rPr>
          <w:rFonts w:ascii="Arial Narrow" w:hAnsi="Arial Narrow"/>
          <w:b w:val="0"/>
          <w:bCs w:val="0"/>
          <w:sz w:val="20"/>
          <w:szCs w:val="20"/>
        </w:rPr>
        <w:t>le competenze acquisite nel contesto scolastico ed extra scolastico</w:t>
      </w:r>
    </w:p>
    <w:p w:rsidR="00394674" w:rsidRPr="000112E3" w:rsidRDefault="00ED06BB" w:rsidP="00394674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0112E3">
        <w:rPr>
          <w:rFonts w:ascii="Arial Narrow" w:hAnsi="Arial Narrow"/>
          <w:b w:val="0"/>
          <w:bCs w:val="0"/>
          <w:sz w:val="20"/>
          <w:szCs w:val="20"/>
        </w:rPr>
        <w:t>APPRENDIMENTI CURRICOLARI</w:t>
      </w:r>
      <w:r w:rsidR="003116E2">
        <w:rPr>
          <w:rFonts w:ascii="Arial Narrow" w:hAnsi="Arial Narrow"/>
          <w:b w:val="0"/>
          <w:bCs w:val="0"/>
          <w:strike/>
          <w:sz w:val="20"/>
          <w:szCs w:val="20"/>
        </w:rPr>
        <w:t xml:space="preserve">: </w:t>
      </w:r>
      <w:r w:rsidR="00CD0066" w:rsidRPr="000112E3">
        <w:rPr>
          <w:rFonts w:ascii="Arial Narrow" w:hAnsi="Arial Narrow"/>
          <w:b w:val="0"/>
          <w:bCs w:val="0"/>
          <w:sz w:val="20"/>
          <w:szCs w:val="20"/>
        </w:rPr>
        <w:t>ambiti disciplinari</w:t>
      </w:r>
      <w:r w:rsidR="00394674" w:rsidRPr="000112E3">
        <w:rPr>
          <w:rFonts w:ascii="Arial Narrow" w:hAnsi="Arial Narrow"/>
          <w:b w:val="0"/>
          <w:bCs w:val="0"/>
          <w:sz w:val="20"/>
          <w:szCs w:val="20"/>
        </w:rPr>
        <w:t>.</w:t>
      </w:r>
    </w:p>
    <w:p w:rsidR="00261FE9" w:rsidRDefault="00261FE9" w:rsidP="0020418E">
      <w:pPr>
        <w:pStyle w:val="Corpotesto"/>
        <w:spacing w:line="240" w:lineRule="auto"/>
        <w:jc w:val="left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20418E">
      <w:pPr>
        <w:pStyle w:val="Corpotesto"/>
        <w:spacing w:line="240" w:lineRule="auto"/>
        <w:jc w:val="left"/>
        <w:rPr>
          <w:rFonts w:ascii="Arial Narrow" w:hAnsi="Arial Narrow"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240" w:lineRule="auto"/>
        <w:jc w:val="center"/>
        <w:rPr>
          <w:rFonts w:ascii="Arial Narrow" w:hAnsi="Arial Narrow"/>
          <w:b/>
          <w:sz w:val="21"/>
          <w:szCs w:val="21"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>A</w:t>
      </w:r>
      <w:r w:rsidRPr="000112E3">
        <w:rPr>
          <w:rFonts w:ascii="Arial Narrow" w:hAnsi="Arial Narrow"/>
          <w:b/>
          <w:sz w:val="21"/>
          <w:szCs w:val="21"/>
        </w:rPr>
        <w:t>REA DELL’AUTONOMIA</w:t>
      </w:r>
    </w:p>
    <w:p w:rsidR="00ED06BB" w:rsidRPr="000112E3" w:rsidRDefault="00ED06BB" w:rsidP="00ED06BB">
      <w:pPr>
        <w:pStyle w:val="Corpotesto"/>
        <w:spacing w:line="240" w:lineRule="auto"/>
        <w:rPr>
          <w:rFonts w:ascii="Arial Narrow" w:hAnsi="Arial Narrow"/>
          <w:sz w:val="21"/>
          <w:szCs w:val="21"/>
        </w:rPr>
      </w:pPr>
    </w:p>
    <w:p w:rsidR="00ED06BB" w:rsidRPr="000112E3" w:rsidRDefault="00ED06BB" w:rsidP="00ED06BB">
      <w:pPr>
        <w:pStyle w:val="Corpotesto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Arial Narrow" w:hAnsi="Arial Narrow"/>
          <w:sz w:val="20"/>
          <w:szCs w:val="20"/>
        </w:rPr>
      </w:pPr>
      <w:r w:rsidRPr="000112E3">
        <w:rPr>
          <w:rFonts w:ascii="Arial Narrow" w:hAnsi="Arial Narrow"/>
          <w:sz w:val="20"/>
          <w:szCs w:val="20"/>
        </w:rPr>
        <w:t>AUTONOMIA DELLA</w:t>
      </w:r>
      <w:r w:rsidR="00C82815" w:rsidRPr="000112E3">
        <w:rPr>
          <w:rFonts w:ascii="Arial Narrow" w:hAnsi="Arial Narrow"/>
          <w:sz w:val="20"/>
          <w:szCs w:val="20"/>
        </w:rPr>
        <w:t xml:space="preserve"> PERSONA: alimentazione, igiene </w:t>
      </w:r>
      <w:r w:rsidRPr="000112E3">
        <w:rPr>
          <w:rFonts w:ascii="Arial Narrow" w:hAnsi="Arial Narrow"/>
          <w:sz w:val="20"/>
          <w:szCs w:val="20"/>
        </w:rPr>
        <w:t xml:space="preserve"> personale, controllo sfinteri, abbigliamento, </w:t>
      </w:r>
      <w:r w:rsidR="003230AC" w:rsidRPr="000112E3">
        <w:rPr>
          <w:rFonts w:ascii="Arial Narrow" w:hAnsi="Arial Narrow"/>
          <w:sz w:val="20"/>
          <w:szCs w:val="20"/>
        </w:rPr>
        <w:t xml:space="preserve"> materiali , </w:t>
      </w:r>
      <w:r w:rsidRPr="000112E3">
        <w:rPr>
          <w:rFonts w:ascii="Arial Narrow" w:hAnsi="Arial Narrow"/>
          <w:sz w:val="20"/>
          <w:szCs w:val="20"/>
        </w:rPr>
        <w:t>strumenti e ausili.</w:t>
      </w:r>
    </w:p>
    <w:p w:rsidR="00ED06BB" w:rsidRPr="000112E3" w:rsidRDefault="00ED06BB" w:rsidP="00ED06BB">
      <w:pPr>
        <w:pStyle w:val="Corpotesto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Arial Narrow" w:hAnsi="Arial Narrow"/>
          <w:sz w:val="20"/>
          <w:szCs w:val="20"/>
        </w:rPr>
      </w:pPr>
      <w:r w:rsidRPr="000112E3">
        <w:rPr>
          <w:rFonts w:ascii="Arial Narrow" w:hAnsi="Arial Narrow"/>
          <w:sz w:val="20"/>
          <w:szCs w:val="20"/>
        </w:rPr>
        <w:t>AUTONOMIA SOCIALE: spostamenti finalizzati all’interno e all’esterno di ambienti noti, capacità d’uso funzionale di strumenti di autonomia sociale (telefono, denaro, mezzi di trasporto pubblico), autonomia famigliare e scolastica, nei rapporti con le altre persone, nel gruppo con i compagni e con gli adulti, nello spazio e nel tempo.</w:t>
      </w:r>
    </w:p>
    <w:p w:rsidR="000B2F76" w:rsidRDefault="000B2F76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0B2F76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0112E3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1"/>
          <w:szCs w:val="21"/>
        </w:rPr>
      </w:pPr>
      <w:r w:rsidRPr="000112E3">
        <w:rPr>
          <w:rFonts w:ascii="Arial Narrow" w:hAnsi="Arial Narrow"/>
          <w:b/>
          <w:sz w:val="20"/>
          <w:szCs w:val="20"/>
        </w:rPr>
        <w:lastRenderedPageBreak/>
        <w:t>AREA DELL’IDENTITA’</w:t>
      </w:r>
    </w:p>
    <w:p w:rsidR="00ED06BB" w:rsidRPr="000112E3" w:rsidRDefault="00ED06BB" w:rsidP="00DC0DCF">
      <w:pPr>
        <w:pStyle w:val="Corpotesto"/>
        <w:pBdr>
          <w:top w:val="single" w:sz="8" w:space="1" w:color="auto"/>
          <w:left w:val="single" w:sz="8" w:space="4" w:color="auto"/>
          <w:bottom w:val="single" w:sz="8" w:space="5" w:color="auto"/>
          <w:right w:val="single" w:sz="8" w:space="4" w:color="auto"/>
        </w:pBdr>
        <w:spacing w:line="240" w:lineRule="auto"/>
        <w:rPr>
          <w:rFonts w:ascii="Arial Narrow" w:hAnsi="Arial Narrow"/>
          <w:sz w:val="20"/>
          <w:szCs w:val="20"/>
        </w:rPr>
      </w:pPr>
      <w:r w:rsidRPr="000112E3">
        <w:rPr>
          <w:rFonts w:ascii="Arial Narrow" w:hAnsi="Arial Narrow"/>
          <w:bCs/>
          <w:sz w:val="20"/>
          <w:szCs w:val="20"/>
        </w:rPr>
        <w:t xml:space="preserve">IMMAGINE DEL SE’: </w:t>
      </w:r>
      <w:r w:rsidR="00140837" w:rsidRPr="000112E3">
        <w:rPr>
          <w:rFonts w:ascii="Arial Narrow" w:hAnsi="Arial Narrow"/>
          <w:bCs/>
          <w:sz w:val="20"/>
          <w:szCs w:val="20"/>
        </w:rPr>
        <w:t xml:space="preserve"> </w:t>
      </w:r>
      <w:r w:rsidRPr="000112E3">
        <w:rPr>
          <w:rFonts w:ascii="Arial Narrow" w:hAnsi="Arial Narrow"/>
          <w:bCs/>
          <w:sz w:val="20"/>
          <w:szCs w:val="20"/>
        </w:rPr>
        <w:t xml:space="preserve">è sicuro, si </w:t>
      </w:r>
      <w:r w:rsidR="009C2164" w:rsidRPr="000112E3">
        <w:rPr>
          <w:rFonts w:ascii="Arial Narrow" w:hAnsi="Arial Narrow"/>
          <w:bCs/>
          <w:sz w:val="20"/>
          <w:szCs w:val="20"/>
        </w:rPr>
        <w:t>sente</w:t>
      </w:r>
      <w:r w:rsidRPr="000112E3">
        <w:rPr>
          <w:rFonts w:ascii="Arial Narrow" w:hAnsi="Arial Narrow"/>
          <w:bCs/>
          <w:sz w:val="20"/>
          <w:szCs w:val="20"/>
        </w:rPr>
        <w:t xml:space="preserve"> importante, si </w:t>
      </w:r>
      <w:r w:rsidR="009C2164" w:rsidRPr="000112E3">
        <w:rPr>
          <w:rFonts w:ascii="Arial Narrow" w:hAnsi="Arial Narrow"/>
          <w:bCs/>
          <w:sz w:val="20"/>
          <w:szCs w:val="20"/>
        </w:rPr>
        <w:t>sent</w:t>
      </w:r>
      <w:r w:rsidRPr="000112E3">
        <w:rPr>
          <w:rFonts w:ascii="Arial Narrow" w:hAnsi="Arial Narrow"/>
          <w:bCs/>
          <w:sz w:val="20"/>
          <w:szCs w:val="20"/>
        </w:rPr>
        <w:t>e cap</w:t>
      </w:r>
      <w:r w:rsidR="00DC0DCF" w:rsidRPr="000112E3">
        <w:rPr>
          <w:rFonts w:ascii="Arial Narrow" w:hAnsi="Arial Narrow"/>
          <w:bCs/>
          <w:sz w:val="20"/>
          <w:szCs w:val="20"/>
        </w:rPr>
        <w:t xml:space="preserve">ace, si </w:t>
      </w:r>
      <w:r w:rsidR="009C2164" w:rsidRPr="000112E3">
        <w:rPr>
          <w:rFonts w:ascii="Arial Narrow" w:hAnsi="Arial Narrow"/>
          <w:bCs/>
          <w:sz w:val="20"/>
          <w:szCs w:val="20"/>
        </w:rPr>
        <w:t>sente</w:t>
      </w:r>
      <w:r w:rsidR="0042062D" w:rsidRPr="000112E3">
        <w:rPr>
          <w:rFonts w:ascii="Arial Narrow" w:hAnsi="Arial Narrow"/>
          <w:bCs/>
          <w:sz w:val="20"/>
          <w:szCs w:val="20"/>
        </w:rPr>
        <w:t xml:space="preserve"> accettato.</w:t>
      </w:r>
    </w:p>
    <w:p w:rsidR="00DC0DCF" w:rsidRPr="000112E3" w:rsidRDefault="00ED06BB" w:rsidP="00DC0DCF">
      <w:pPr>
        <w:pStyle w:val="Corpotesto"/>
        <w:pBdr>
          <w:top w:val="single" w:sz="8" w:space="1" w:color="auto"/>
          <w:left w:val="single" w:sz="8" w:space="4" w:color="auto"/>
          <w:bottom w:val="single" w:sz="8" w:space="5" w:color="auto"/>
          <w:right w:val="single" w:sz="8" w:space="4" w:color="auto"/>
        </w:pBdr>
        <w:spacing w:line="240" w:lineRule="auto"/>
        <w:rPr>
          <w:rFonts w:ascii="Arial Narrow" w:hAnsi="Arial Narrow"/>
          <w:sz w:val="20"/>
          <w:szCs w:val="20"/>
        </w:rPr>
      </w:pPr>
      <w:r w:rsidRPr="000112E3">
        <w:rPr>
          <w:rFonts w:ascii="Arial Narrow" w:hAnsi="Arial Narrow"/>
          <w:bCs/>
          <w:sz w:val="20"/>
          <w:szCs w:val="20"/>
        </w:rPr>
        <w:t>CONOSCENZA DEL SE’: in relazione al proprio corpo, in relazione alla propria</w:t>
      </w:r>
      <w:r w:rsidR="00710046" w:rsidRPr="000112E3">
        <w:rPr>
          <w:rFonts w:ascii="Arial Narrow" w:hAnsi="Arial Narrow"/>
          <w:bCs/>
          <w:sz w:val="20"/>
          <w:szCs w:val="20"/>
        </w:rPr>
        <w:t xml:space="preserve"> storia, in relazione al gruppo</w:t>
      </w:r>
    </w:p>
    <w:p w:rsidR="00ED06BB" w:rsidRPr="000112E3" w:rsidRDefault="00ED06BB" w:rsidP="00DC0DCF">
      <w:pPr>
        <w:pStyle w:val="Corpotesto"/>
        <w:pBdr>
          <w:top w:val="single" w:sz="8" w:space="1" w:color="auto"/>
          <w:left w:val="single" w:sz="8" w:space="4" w:color="auto"/>
          <w:bottom w:val="single" w:sz="8" w:space="5" w:color="auto"/>
          <w:right w:val="single" w:sz="8" w:space="4" w:color="auto"/>
        </w:pBdr>
        <w:spacing w:line="240" w:lineRule="auto"/>
        <w:rPr>
          <w:rFonts w:ascii="Arial Narrow" w:hAnsi="Arial Narrow"/>
          <w:sz w:val="21"/>
          <w:szCs w:val="21"/>
        </w:rPr>
      </w:pPr>
      <w:r w:rsidRPr="000112E3">
        <w:rPr>
          <w:rFonts w:ascii="Arial Narrow" w:hAnsi="Arial Narrow"/>
          <w:bCs/>
          <w:sz w:val="20"/>
          <w:szCs w:val="20"/>
        </w:rPr>
        <w:t>CONSAPEVOLEZZA DEL SE’: delle proprie azioni in rapporto con i compagni e con gli adulti, consapevolezza delle</w:t>
      </w:r>
      <w:r w:rsidRPr="000112E3">
        <w:rPr>
          <w:rFonts w:ascii="Arial Narrow" w:hAnsi="Arial Narrow"/>
          <w:sz w:val="20"/>
          <w:szCs w:val="20"/>
        </w:rPr>
        <w:t xml:space="preserve"> </w:t>
      </w:r>
      <w:r w:rsidRPr="000112E3">
        <w:rPr>
          <w:rFonts w:ascii="Arial Narrow" w:hAnsi="Arial Narrow"/>
          <w:bCs/>
          <w:sz w:val="20"/>
          <w:szCs w:val="20"/>
        </w:rPr>
        <w:t>proprie competenze</w:t>
      </w:r>
      <w:r w:rsidR="009B21DE" w:rsidRPr="000112E3">
        <w:rPr>
          <w:rFonts w:ascii="Arial Narrow" w:hAnsi="Arial Narrow"/>
          <w:bCs/>
          <w:sz w:val="20"/>
          <w:szCs w:val="20"/>
        </w:rPr>
        <w:t xml:space="preserve"> o capacità</w:t>
      </w:r>
      <w:r w:rsidRPr="000112E3">
        <w:rPr>
          <w:rFonts w:ascii="Arial Narrow" w:hAnsi="Arial Narrow"/>
          <w:bCs/>
          <w:sz w:val="20"/>
          <w:szCs w:val="20"/>
        </w:rPr>
        <w:t xml:space="preserve"> in ordine a lettura di immagini, di suoni, di semplici racconti e di libri.</w:t>
      </w:r>
      <w:r w:rsidR="00BE6143" w:rsidRPr="000112E3">
        <w:rPr>
          <w:rFonts w:ascii="Arial Narrow" w:hAnsi="Arial Narrow"/>
          <w:bCs/>
          <w:sz w:val="20"/>
          <w:szCs w:val="20"/>
        </w:rPr>
        <w:t xml:space="preserve"> Compre</w:t>
      </w:r>
      <w:r w:rsidR="00A6744C" w:rsidRPr="000112E3">
        <w:rPr>
          <w:rFonts w:ascii="Arial Narrow" w:hAnsi="Arial Narrow"/>
          <w:bCs/>
          <w:sz w:val="20"/>
          <w:szCs w:val="20"/>
        </w:rPr>
        <w:t>ndere e comunicare le proprie e</w:t>
      </w:r>
      <w:r w:rsidR="00BE6143" w:rsidRPr="000112E3">
        <w:rPr>
          <w:rFonts w:ascii="Arial Narrow" w:hAnsi="Arial Narrow"/>
          <w:bCs/>
          <w:sz w:val="20"/>
          <w:szCs w:val="20"/>
        </w:rPr>
        <w:t>mozioni.</w:t>
      </w:r>
      <w:r w:rsidR="00103710" w:rsidRPr="000112E3">
        <w:rPr>
          <w:rFonts w:ascii="Arial Narrow" w:hAnsi="Arial Narrow"/>
          <w:bCs/>
          <w:sz w:val="20"/>
          <w:szCs w:val="20"/>
        </w:rPr>
        <w:t xml:space="preserve"> Capacità di chiedere </w:t>
      </w:r>
      <w:r w:rsidR="00DC0DCF" w:rsidRPr="000112E3">
        <w:rPr>
          <w:rFonts w:ascii="Arial Narrow" w:hAnsi="Arial Narrow"/>
          <w:bCs/>
          <w:sz w:val="20"/>
          <w:szCs w:val="20"/>
        </w:rPr>
        <w:t xml:space="preserve">e </w:t>
      </w:r>
      <w:r w:rsidR="008B180E" w:rsidRPr="000112E3">
        <w:rPr>
          <w:rFonts w:ascii="Arial Narrow" w:hAnsi="Arial Narrow"/>
          <w:bCs/>
          <w:sz w:val="20"/>
          <w:szCs w:val="20"/>
        </w:rPr>
        <w:t>accettare</w:t>
      </w:r>
      <w:r w:rsidR="00DC0DCF" w:rsidRPr="000112E3">
        <w:rPr>
          <w:rFonts w:ascii="Arial Narrow" w:hAnsi="Arial Narrow"/>
          <w:bCs/>
          <w:sz w:val="20"/>
          <w:szCs w:val="20"/>
        </w:rPr>
        <w:t xml:space="preserve"> </w:t>
      </w:r>
      <w:r w:rsidR="00103710" w:rsidRPr="000112E3">
        <w:rPr>
          <w:rFonts w:ascii="Arial Narrow" w:hAnsi="Arial Narrow"/>
          <w:bCs/>
          <w:sz w:val="20"/>
          <w:szCs w:val="20"/>
        </w:rPr>
        <w:t>aiuto</w:t>
      </w:r>
      <w:r w:rsidR="00DB2087" w:rsidRPr="000112E3">
        <w:rPr>
          <w:rFonts w:ascii="Arial Narrow" w:hAnsi="Arial Narrow"/>
          <w:bCs/>
          <w:sz w:val="20"/>
          <w:szCs w:val="20"/>
        </w:rPr>
        <w:t>.</w:t>
      </w:r>
      <w:r w:rsidR="00DC0DCF" w:rsidRPr="000112E3">
        <w:rPr>
          <w:rFonts w:ascii="Arial Narrow" w:hAnsi="Arial Narrow"/>
          <w:bCs/>
          <w:sz w:val="20"/>
          <w:szCs w:val="20"/>
        </w:rPr>
        <w:t xml:space="preserve"> </w:t>
      </w:r>
    </w:p>
    <w:p w:rsidR="00ED06BB" w:rsidRDefault="00ED06BB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1D4352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1D4352" w:rsidRPr="000112E3" w:rsidRDefault="001D4352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Pr="000112E3" w:rsidRDefault="0020418E" w:rsidP="0020418E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20418E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18E" w:rsidRPr="000B2F76" w:rsidRDefault="0020418E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20418E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20418E" w:rsidRDefault="0020418E" w:rsidP="0020418E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20418E" w:rsidRPr="000112E3" w:rsidRDefault="0020418E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  <w:tr w:rsidR="0020418E" w:rsidRPr="000112E3" w:rsidTr="009C06FD">
        <w:tc>
          <w:tcPr>
            <w:tcW w:w="5148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20418E" w:rsidRPr="000112E3" w:rsidRDefault="0020418E" w:rsidP="009C06FD">
            <w:pPr>
              <w:rPr>
                <w:rFonts w:ascii="Arial Narrow" w:hAnsi="Arial Narrow"/>
              </w:rPr>
            </w:pPr>
          </w:p>
        </w:tc>
      </w:tr>
    </w:tbl>
    <w:p w:rsidR="0020418E" w:rsidRDefault="0020418E" w:rsidP="00105AD2">
      <w:pPr>
        <w:pStyle w:val="Corpotesto"/>
        <w:spacing w:line="240" w:lineRule="auto"/>
        <w:jc w:val="center"/>
        <w:rPr>
          <w:rFonts w:ascii="Arial Narrow" w:hAnsi="Arial Narrow"/>
          <w:b/>
          <w:sz w:val="20"/>
          <w:szCs w:val="20"/>
        </w:rPr>
      </w:pPr>
    </w:p>
    <w:p w:rsidR="0020418E" w:rsidRDefault="0020418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261FE9" w:rsidRDefault="00ED06BB" w:rsidP="00105AD2">
      <w:pPr>
        <w:pStyle w:val="Corpotesto"/>
        <w:spacing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261FE9">
        <w:rPr>
          <w:rFonts w:ascii="Arial Narrow" w:hAnsi="Arial Narrow"/>
          <w:b/>
          <w:sz w:val="20"/>
          <w:szCs w:val="20"/>
        </w:rPr>
        <w:lastRenderedPageBreak/>
        <w:t>NOME E COGNOME DELLE PERSONE CHE HANNO CONTRIBUITO ALLA REDAZIONE DEL PROFILO DINAMICO FUNZIONALE E CHE NE CURANO L’AGGIORNAMENTO</w:t>
      </w:r>
    </w:p>
    <w:p w:rsidR="00ED06BB" w:rsidRPr="000112E3" w:rsidRDefault="00ED06BB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252"/>
        <w:gridCol w:w="1843"/>
        <w:gridCol w:w="4678"/>
      </w:tblGrid>
      <w:tr w:rsidR="00ED06BB" w:rsidRPr="000112E3" w:rsidTr="000112E3">
        <w:trPr>
          <w:trHeight w:val="454"/>
        </w:trPr>
        <w:tc>
          <w:tcPr>
            <w:tcW w:w="4503" w:type="dxa"/>
            <w:vAlign w:val="center"/>
          </w:tcPr>
          <w:p w:rsidR="00ED06BB" w:rsidRPr="000112E3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0112E3">
              <w:rPr>
                <w:rFonts w:ascii="Arial Narrow" w:hAnsi="Arial Narrow"/>
              </w:rPr>
              <w:t>NOME E COGNOME</w:t>
            </w:r>
          </w:p>
        </w:tc>
        <w:tc>
          <w:tcPr>
            <w:tcW w:w="4252" w:type="dxa"/>
            <w:vAlign w:val="center"/>
          </w:tcPr>
          <w:p w:rsidR="00ED06BB" w:rsidRPr="000112E3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0112E3">
              <w:rPr>
                <w:rFonts w:ascii="Arial Narrow" w:hAnsi="Arial Narrow"/>
              </w:rPr>
              <w:t>QUALIFICA</w:t>
            </w:r>
          </w:p>
        </w:tc>
        <w:tc>
          <w:tcPr>
            <w:tcW w:w="1843" w:type="dxa"/>
            <w:vAlign w:val="center"/>
          </w:tcPr>
          <w:p w:rsidR="00ED06BB" w:rsidRPr="000112E3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0112E3">
              <w:rPr>
                <w:rFonts w:ascii="Arial Narrow" w:hAnsi="Arial Narrow"/>
              </w:rPr>
              <w:t>DATA</w:t>
            </w:r>
          </w:p>
        </w:tc>
        <w:tc>
          <w:tcPr>
            <w:tcW w:w="4678" w:type="dxa"/>
            <w:vAlign w:val="center"/>
          </w:tcPr>
          <w:p w:rsidR="00ED06BB" w:rsidRPr="000112E3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0112E3">
              <w:rPr>
                <w:rFonts w:ascii="Arial Narrow" w:hAnsi="Arial Narrow"/>
              </w:rPr>
              <w:t>FIRMA</w:t>
            </w: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Default="000B2F76" w:rsidP="000B2F76">
            <w:pPr>
              <w:snapToGrid w:val="0"/>
              <w:rPr>
                <w:rFonts w:ascii="Arial Narrow" w:hAnsi="Arial Narrow"/>
                <w:bCs/>
                <w:iCs/>
              </w:rPr>
            </w:pPr>
            <w:bookmarkStart w:id="0" w:name="_GoBack"/>
            <w:bookmarkEnd w:id="0"/>
          </w:p>
        </w:tc>
        <w:tc>
          <w:tcPr>
            <w:tcW w:w="4252" w:type="dxa"/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Default="000B2F76" w:rsidP="000B2F76">
            <w:pPr>
              <w:snapToGrid w:val="0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4252" w:type="dxa"/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  <w:bCs/>
                <w:iCs/>
              </w:rPr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Default="000B2F76" w:rsidP="000B2F76">
            <w:pPr>
              <w:snapToGrid w:val="0"/>
              <w:rPr>
                <w:rFonts w:ascii="Arial Narrow" w:hAnsi="Arial Narrow"/>
              </w:rPr>
            </w:pPr>
          </w:p>
        </w:tc>
        <w:tc>
          <w:tcPr>
            <w:tcW w:w="4252" w:type="dxa"/>
            <w:vAlign w:val="center"/>
          </w:tcPr>
          <w:p w:rsidR="000B2F76" w:rsidRDefault="000B2F76" w:rsidP="000B2F76">
            <w:pPr>
              <w:jc w:val="center"/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F76" w:rsidRPr="000112E3" w:rsidRDefault="000B2F76" w:rsidP="000B2F76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Default="000B2F76" w:rsidP="000B2F76"/>
        </w:tc>
        <w:tc>
          <w:tcPr>
            <w:tcW w:w="4252" w:type="dxa"/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Default="000B2F76" w:rsidP="000B2F76"/>
        </w:tc>
        <w:tc>
          <w:tcPr>
            <w:tcW w:w="4252" w:type="dxa"/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Default="000B2F76" w:rsidP="000B2F76"/>
        </w:tc>
        <w:tc>
          <w:tcPr>
            <w:tcW w:w="4252" w:type="dxa"/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Default="000B2F76" w:rsidP="000B2F76"/>
        </w:tc>
        <w:tc>
          <w:tcPr>
            <w:tcW w:w="4252" w:type="dxa"/>
            <w:vAlign w:val="center"/>
          </w:tcPr>
          <w:p w:rsidR="000B2F76" w:rsidRDefault="000B2F76" w:rsidP="000B2F76">
            <w:pPr>
              <w:snapToGrid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B2F76" w:rsidRPr="000112E3" w:rsidTr="000B2F76">
        <w:trPr>
          <w:trHeight w:val="454"/>
        </w:trPr>
        <w:tc>
          <w:tcPr>
            <w:tcW w:w="4503" w:type="dxa"/>
            <w:vAlign w:val="center"/>
          </w:tcPr>
          <w:p w:rsidR="000B2F76" w:rsidRPr="000112E3" w:rsidRDefault="000B2F76" w:rsidP="004F7AAF">
            <w:pPr>
              <w:rPr>
                <w:rFonts w:ascii="Arial Narrow" w:hAnsi="Arial Narrow"/>
              </w:rPr>
            </w:pPr>
          </w:p>
        </w:tc>
        <w:tc>
          <w:tcPr>
            <w:tcW w:w="4252" w:type="dxa"/>
            <w:vAlign w:val="center"/>
          </w:tcPr>
          <w:p w:rsidR="000B2F76" w:rsidRDefault="000B2F76" w:rsidP="000B2F76">
            <w:pPr>
              <w:pStyle w:val="Titolo4"/>
              <w:numPr>
                <w:ilvl w:val="3"/>
                <w:numId w:val="5"/>
              </w:numPr>
              <w:suppressAutoHyphens/>
              <w:snapToGrid w:val="0"/>
              <w:spacing w:before="0"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678" w:type="dxa"/>
            <w:vAlign w:val="center"/>
          </w:tcPr>
          <w:p w:rsidR="000B2F76" w:rsidRPr="000112E3" w:rsidRDefault="000B2F76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:rsidR="00ED06BB" w:rsidRPr="000112E3" w:rsidRDefault="00ED06BB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0112E3" w:rsidRPr="00310DCF" w:rsidRDefault="000112E3" w:rsidP="000112E3">
      <w:pPr>
        <w:rPr>
          <w:rFonts w:ascii="Arial Narrow" w:hAnsi="Arial Narrow"/>
        </w:rPr>
      </w:pPr>
    </w:p>
    <w:p w:rsidR="000112E3" w:rsidRDefault="000112E3" w:rsidP="000112E3"/>
    <w:p w:rsidR="000112E3" w:rsidRPr="000112E3" w:rsidRDefault="000112E3">
      <w:pPr>
        <w:rPr>
          <w:rFonts w:ascii="Arial Narrow" w:hAnsi="Arial Narrow"/>
        </w:rPr>
      </w:pPr>
    </w:p>
    <w:sectPr w:rsidR="000112E3" w:rsidRPr="000112E3" w:rsidSect="002519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CAA" w:rsidRDefault="00B54CAA" w:rsidP="002519ED">
      <w:r>
        <w:separator/>
      </w:r>
    </w:p>
  </w:endnote>
  <w:endnote w:type="continuationSeparator" w:id="0">
    <w:p w:rsidR="00B54CAA" w:rsidRDefault="00B54CAA" w:rsidP="00251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CAA" w:rsidRDefault="00B54CAA" w:rsidP="002519ED">
      <w:r>
        <w:separator/>
      </w:r>
    </w:p>
  </w:footnote>
  <w:footnote w:type="continuationSeparator" w:id="0">
    <w:p w:rsidR="00B54CAA" w:rsidRDefault="00B54CAA" w:rsidP="00251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6F5717"/>
    <w:multiLevelType w:val="singleLevel"/>
    <w:tmpl w:val="0D6AE0F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</w:abstractNum>
  <w:abstractNum w:abstractNumId="2">
    <w:nsid w:val="26122A60"/>
    <w:multiLevelType w:val="singleLevel"/>
    <w:tmpl w:val="B27CE06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76DD469F"/>
    <w:multiLevelType w:val="singleLevel"/>
    <w:tmpl w:val="D9E256EC"/>
    <w:lvl w:ilvl="0">
      <w:start w:val="1"/>
      <w:numFmt w:val="bullet"/>
      <w:pStyle w:val="Indice3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4">
    <w:nsid w:val="7C2908AB"/>
    <w:multiLevelType w:val="singleLevel"/>
    <w:tmpl w:val="B27CE06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ocumentProtection w:edit="forms" w:enforcement="0"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6BB"/>
    <w:rsid w:val="00006E6E"/>
    <w:rsid w:val="000112E3"/>
    <w:rsid w:val="00013A57"/>
    <w:rsid w:val="00034981"/>
    <w:rsid w:val="00050E4C"/>
    <w:rsid w:val="0009270B"/>
    <w:rsid w:val="000A6FBA"/>
    <w:rsid w:val="000B2F76"/>
    <w:rsid w:val="00103710"/>
    <w:rsid w:val="00105AD2"/>
    <w:rsid w:val="00113D50"/>
    <w:rsid w:val="00140837"/>
    <w:rsid w:val="00144DB1"/>
    <w:rsid w:val="001539B1"/>
    <w:rsid w:val="00160FAF"/>
    <w:rsid w:val="001738DC"/>
    <w:rsid w:val="001A0DE5"/>
    <w:rsid w:val="001A3256"/>
    <w:rsid w:val="001A75D2"/>
    <w:rsid w:val="001C1738"/>
    <w:rsid w:val="001C743C"/>
    <w:rsid w:val="001C7D0D"/>
    <w:rsid w:val="001D4207"/>
    <w:rsid w:val="001D4352"/>
    <w:rsid w:val="002013B0"/>
    <w:rsid w:val="0020418E"/>
    <w:rsid w:val="00206F44"/>
    <w:rsid w:val="002519ED"/>
    <w:rsid w:val="00255CF6"/>
    <w:rsid w:val="00261FE9"/>
    <w:rsid w:val="002628B9"/>
    <w:rsid w:val="002D667E"/>
    <w:rsid w:val="00310B8D"/>
    <w:rsid w:val="00310DCF"/>
    <w:rsid w:val="003116E2"/>
    <w:rsid w:val="003226A6"/>
    <w:rsid w:val="003230AC"/>
    <w:rsid w:val="00327684"/>
    <w:rsid w:val="003314E6"/>
    <w:rsid w:val="003333D6"/>
    <w:rsid w:val="00341E07"/>
    <w:rsid w:val="00342317"/>
    <w:rsid w:val="00344A1F"/>
    <w:rsid w:val="00354D58"/>
    <w:rsid w:val="003715A9"/>
    <w:rsid w:val="003927F0"/>
    <w:rsid w:val="00394674"/>
    <w:rsid w:val="003A594A"/>
    <w:rsid w:val="003B2E5C"/>
    <w:rsid w:val="003C6D13"/>
    <w:rsid w:val="003D2F0A"/>
    <w:rsid w:val="003E0C72"/>
    <w:rsid w:val="003F30D6"/>
    <w:rsid w:val="00405182"/>
    <w:rsid w:val="0042062D"/>
    <w:rsid w:val="00426184"/>
    <w:rsid w:val="004424AF"/>
    <w:rsid w:val="0044610E"/>
    <w:rsid w:val="004729AA"/>
    <w:rsid w:val="00474F38"/>
    <w:rsid w:val="00486AC9"/>
    <w:rsid w:val="00497BF7"/>
    <w:rsid w:val="004A4DC2"/>
    <w:rsid w:val="004B14E1"/>
    <w:rsid w:val="004B6AEA"/>
    <w:rsid w:val="004C42C1"/>
    <w:rsid w:val="004C7C06"/>
    <w:rsid w:val="004D548D"/>
    <w:rsid w:val="004E22C9"/>
    <w:rsid w:val="004E7661"/>
    <w:rsid w:val="004F7AAF"/>
    <w:rsid w:val="00516475"/>
    <w:rsid w:val="005270AA"/>
    <w:rsid w:val="00550FCE"/>
    <w:rsid w:val="00561215"/>
    <w:rsid w:val="00561EC6"/>
    <w:rsid w:val="00565953"/>
    <w:rsid w:val="00592619"/>
    <w:rsid w:val="005B4468"/>
    <w:rsid w:val="00616200"/>
    <w:rsid w:val="006163A7"/>
    <w:rsid w:val="00660137"/>
    <w:rsid w:val="00661979"/>
    <w:rsid w:val="00676E9D"/>
    <w:rsid w:val="00697391"/>
    <w:rsid w:val="006A2812"/>
    <w:rsid w:val="006B0166"/>
    <w:rsid w:val="006C6EB9"/>
    <w:rsid w:val="00710046"/>
    <w:rsid w:val="007255BF"/>
    <w:rsid w:val="00725878"/>
    <w:rsid w:val="00732DC0"/>
    <w:rsid w:val="00732E67"/>
    <w:rsid w:val="00764AE3"/>
    <w:rsid w:val="00773F19"/>
    <w:rsid w:val="007C09C2"/>
    <w:rsid w:val="00804E53"/>
    <w:rsid w:val="0081192E"/>
    <w:rsid w:val="00837002"/>
    <w:rsid w:val="008402C7"/>
    <w:rsid w:val="00847C75"/>
    <w:rsid w:val="00855A68"/>
    <w:rsid w:val="008B180E"/>
    <w:rsid w:val="008C1C18"/>
    <w:rsid w:val="008C4C98"/>
    <w:rsid w:val="008D0BD7"/>
    <w:rsid w:val="00915D84"/>
    <w:rsid w:val="00935A3B"/>
    <w:rsid w:val="00936749"/>
    <w:rsid w:val="009469DF"/>
    <w:rsid w:val="00947BF0"/>
    <w:rsid w:val="00964456"/>
    <w:rsid w:val="009B21DE"/>
    <w:rsid w:val="009B24D2"/>
    <w:rsid w:val="009C2164"/>
    <w:rsid w:val="009C424C"/>
    <w:rsid w:val="00A12BBA"/>
    <w:rsid w:val="00A278FF"/>
    <w:rsid w:val="00A30B9D"/>
    <w:rsid w:val="00A61D77"/>
    <w:rsid w:val="00A6568C"/>
    <w:rsid w:val="00A6744C"/>
    <w:rsid w:val="00A71656"/>
    <w:rsid w:val="00A85C8D"/>
    <w:rsid w:val="00A864DD"/>
    <w:rsid w:val="00AA0505"/>
    <w:rsid w:val="00AD6BF6"/>
    <w:rsid w:val="00AE5943"/>
    <w:rsid w:val="00B01CD6"/>
    <w:rsid w:val="00B11DFB"/>
    <w:rsid w:val="00B300D1"/>
    <w:rsid w:val="00B54CAA"/>
    <w:rsid w:val="00B64F32"/>
    <w:rsid w:val="00B9265A"/>
    <w:rsid w:val="00BA5C6B"/>
    <w:rsid w:val="00BA6038"/>
    <w:rsid w:val="00BC2AA6"/>
    <w:rsid w:val="00BE12EE"/>
    <w:rsid w:val="00BE6143"/>
    <w:rsid w:val="00C01076"/>
    <w:rsid w:val="00C012DF"/>
    <w:rsid w:val="00C1156A"/>
    <w:rsid w:val="00C37971"/>
    <w:rsid w:val="00C43089"/>
    <w:rsid w:val="00C44BE7"/>
    <w:rsid w:val="00C473B4"/>
    <w:rsid w:val="00C82815"/>
    <w:rsid w:val="00CD0066"/>
    <w:rsid w:val="00CE319E"/>
    <w:rsid w:val="00D274A5"/>
    <w:rsid w:val="00D4601B"/>
    <w:rsid w:val="00D76528"/>
    <w:rsid w:val="00D84B4C"/>
    <w:rsid w:val="00D850AC"/>
    <w:rsid w:val="00DB2087"/>
    <w:rsid w:val="00DC0DCF"/>
    <w:rsid w:val="00DC40A9"/>
    <w:rsid w:val="00DF1FAB"/>
    <w:rsid w:val="00E02A1B"/>
    <w:rsid w:val="00E33ABD"/>
    <w:rsid w:val="00E70CC2"/>
    <w:rsid w:val="00E80140"/>
    <w:rsid w:val="00E97140"/>
    <w:rsid w:val="00EA0D39"/>
    <w:rsid w:val="00EA0E24"/>
    <w:rsid w:val="00EC31F8"/>
    <w:rsid w:val="00EC674C"/>
    <w:rsid w:val="00ED06BB"/>
    <w:rsid w:val="00ED1FC0"/>
    <w:rsid w:val="00EF6B56"/>
    <w:rsid w:val="00F03970"/>
    <w:rsid w:val="00F0796F"/>
    <w:rsid w:val="00F32F8C"/>
    <w:rsid w:val="00F51C97"/>
    <w:rsid w:val="00F5397A"/>
    <w:rsid w:val="00F550BB"/>
    <w:rsid w:val="00F73978"/>
    <w:rsid w:val="00FD039E"/>
    <w:rsid w:val="00FE729C"/>
    <w:rsid w:val="00FF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FC0"/>
    <w:rPr>
      <w:rFonts w:ascii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06BB"/>
    <w:pPr>
      <w:keepNext/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14E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3314E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14E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14E6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14E6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14E6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ED06BB"/>
    <w:rPr>
      <w:rFonts w:ascii="Times New Roman" w:hAnsi="Times New Roman" w:cs="Times New Roman"/>
      <w:sz w:val="28"/>
      <w:szCs w:val="28"/>
      <w:lang w:eastAsia="it-IT"/>
    </w:rPr>
  </w:style>
  <w:style w:type="paragraph" w:styleId="Indice3">
    <w:name w:val="index 3"/>
    <w:basedOn w:val="Normale"/>
    <w:next w:val="Normale"/>
    <w:autoRedefine/>
    <w:uiPriority w:val="99"/>
    <w:semiHidden/>
    <w:rsid w:val="00ED06BB"/>
    <w:pPr>
      <w:widowControl w:val="0"/>
      <w:numPr>
        <w:numId w:val="1"/>
      </w:numPr>
    </w:pPr>
  </w:style>
  <w:style w:type="paragraph" w:styleId="Corpotesto">
    <w:name w:val="Body Text"/>
    <w:basedOn w:val="Normale"/>
    <w:link w:val="CorpotestoCarattere"/>
    <w:uiPriority w:val="99"/>
    <w:rsid w:val="00ED06BB"/>
    <w:pPr>
      <w:spacing w:line="360" w:lineRule="auto"/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ED06BB"/>
    <w:pPr>
      <w:spacing w:line="360" w:lineRule="exact"/>
    </w:pPr>
    <w:rPr>
      <w:b/>
      <w:bCs/>
      <w:sz w:val="24"/>
      <w:szCs w:val="24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ED06BB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ED06BB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ED0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D06BB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D06BB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764AE3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764AE3"/>
    <w:rPr>
      <w:rFonts w:ascii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14E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14E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14E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14E6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14E6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14E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30D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06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FC0"/>
    <w:rPr>
      <w:rFonts w:ascii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06BB"/>
    <w:pPr>
      <w:keepNext/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14E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3314E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14E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14E6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14E6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14E6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ED06BB"/>
    <w:rPr>
      <w:rFonts w:ascii="Times New Roman" w:hAnsi="Times New Roman" w:cs="Times New Roman"/>
      <w:sz w:val="28"/>
      <w:szCs w:val="28"/>
      <w:lang w:eastAsia="it-IT"/>
    </w:rPr>
  </w:style>
  <w:style w:type="paragraph" w:styleId="Indice3">
    <w:name w:val="index 3"/>
    <w:basedOn w:val="Normale"/>
    <w:next w:val="Normale"/>
    <w:autoRedefine/>
    <w:uiPriority w:val="99"/>
    <w:semiHidden/>
    <w:rsid w:val="00ED06BB"/>
    <w:pPr>
      <w:widowControl w:val="0"/>
      <w:numPr>
        <w:numId w:val="1"/>
      </w:numPr>
    </w:pPr>
  </w:style>
  <w:style w:type="paragraph" w:styleId="Corpotesto">
    <w:name w:val="Body Text"/>
    <w:basedOn w:val="Normale"/>
    <w:link w:val="CorpotestoCarattere"/>
    <w:uiPriority w:val="99"/>
    <w:rsid w:val="00ED06BB"/>
    <w:pPr>
      <w:spacing w:line="360" w:lineRule="auto"/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ED06BB"/>
    <w:pPr>
      <w:spacing w:line="360" w:lineRule="exact"/>
    </w:pPr>
    <w:rPr>
      <w:b/>
      <w:bCs/>
      <w:sz w:val="24"/>
      <w:szCs w:val="24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ED06BB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ED06BB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ED0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D06BB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D06BB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764AE3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764AE3"/>
    <w:rPr>
      <w:rFonts w:ascii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14E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14E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14E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14E6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14E6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14E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30D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06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31C9A-D12A-4B57-9B4A-19606D7A7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11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</dc:creator>
  <cp:lastModifiedBy>Administrator</cp:lastModifiedBy>
  <cp:revision>51</cp:revision>
  <cp:lastPrinted>2015-11-30T14:11:00Z</cp:lastPrinted>
  <dcterms:created xsi:type="dcterms:W3CDTF">2015-11-30T14:11:00Z</dcterms:created>
  <dcterms:modified xsi:type="dcterms:W3CDTF">2016-07-01T09:10:00Z</dcterms:modified>
</cp:coreProperties>
</file>